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57" w:rsidRPr="00345A76" w:rsidRDefault="00382B57" w:rsidP="00382B57">
      <w:pPr>
        <w:pStyle w:val="a5"/>
        <w:rPr>
          <w:color w:val="000000"/>
        </w:rPr>
      </w:pPr>
      <w:r w:rsidRPr="00345A76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-227330</wp:posOffset>
            </wp:positionV>
            <wp:extent cx="473710" cy="575310"/>
            <wp:effectExtent l="19050" t="0" r="2540" b="0"/>
            <wp:wrapSquare wrapText="right"/>
            <wp:docPr id="2" name="Рисунок 2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B57" w:rsidRPr="00345A76" w:rsidRDefault="00382B57" w:rsidP="00382B57">
      <w:pPr>
        <w:pStyle w:val="a5"/>
        <w:rPr>
          <w:color w:val="000000"/>
        </w:rPr>
      </w:pPr>
    </w:p>
    <w:p w:rsidR="00D209B7" w:rsidRPr="00345A76" w:rsidRDefault="00382B57" w:rsidP="00D209B7">
      <w:pPr>
        <w:jc w:val="center"/>
        <w:rPr>
          <w:color w:val="000000"/>
          <w:sz w:val="28"/>
          <w:szCs w:val="28"/>
        </w:rPr>
      </w:pPr>
      <w:r w:rsidRPr="00345A76">
        <w:rPr>
          <w:color w:val="000000"/>
        </w:rPr>
        <w:t xml:space="preserve"> </w:t>
      </w:r>
      <w:r w:rsidR="00D209B7" w:rsidRPr="00345A76">
        <w:rPr>
          <w:color w:val="000000"/>
          <w:sz w:val="28"/>
          <w:szCs w:val="28"/>
        </w:rPr>
        <w:t>АДМИНИСТРАЦИЯ НАРЫМСКОГО СЕЛЬСКОГО ПОСЕЛЕНИЯ</w:t>
      </w:r>
    </w:p>
    <w:p w:rsidR="00D209B7" w:rsidRPr="00345A76" w:rsidRDefault="00D209B7" w:rsidP="00D209B7">
      <w:pPr>
        <w:jc w:val="center"/>
        <w:rPr>
          <w:color w:val="000000"/>
          <w:sz w:val="28"/>
          <w:szCs w:val="28"/>
        </w:rPr>
      </w:pPr>
      <w:r w:rsidRPr="00345A76">
        <w:rPr>
          <w:color w:val="000000"/>
          <w:sz w:val="28"/>
          <w:szCs w:val="28"/>
        </w:rPr>
        <w:t>ПАРАБЕЛЬСКОГО РАЙОНА ТОМСКОЙ ОБЛАСТИ</w:t>
      </w:r>
    </w:p>
    <w:p w:rsidR="00D209B7" w:rsidRPr="00345A76" w:rsidRDefault="00D209B7" w:rsidP="00D209B7">
      <w:pPr>
        <w:jc w:val="center"/>
        <w:rPr>
          <w:b/>
          <w:color w:val="000000"/>
          <w:sz w:val="32"/>
          <w:szCs w:val="32"/>
        </w:rPr>
      </w:pPr>
    </w:p>
    <w:p w:rsidR="00D209B7" w:rsidRPr="00345A76" w:rsidRDefault="00D209B7" w:rsidP="00D209B7">
      <w:pPr>
        <w:jc w:val="center"/>
        <w:rPr>
          <w:b/>
          <w:color w:val="000000"/>
          <w:sz w:val="32"/>
          <w:szCs w:val="32"/>
        </w:rPr>
      </w:pPr>
      <w:r w:rsidRPr="00345A76">
        <w:rPr>
          <w:b/>
          <w:color w:val="000000"/>
          <w:sz w:val="32"/>
          <w:szCs w:val="32"/>
        </w:rPr>
        <w:t>ПОСТАНОВЛЕНИЕ</w:t>
      </w:r>
    </w:p>
    <w:p w:rsidR="00D209B7" w:rsidRPr="007D7A37" w:rsidRDefault="00D209B7" w:rsidP="00D209B7">
      <w:pPr>
        <w:jc w:val="center"/>
        <w:rPr>
          <w:b/>
          <w:color w:val="000000"/>
          <w:sz w:val="32"/>
          <w:szCs w:val="32"/>
        </w:rPr>
      </w:pPr>
    </w:p>
    <w:p w:rsidR="00382B57" w:rsidRPr="007D7A37" w:rsidRDefault="00382B57" w:rsidP="00D209B7">
      <w:pPr>
        <w:pStyle w:val="a5"/>
        <w:rPr>
          <w:b w:val="0"/>
          <w:color w:val="000000"/>
        </w:rPr>
      </w:pPr>
      <w:r w:rsidRPr="007D7A37">
        <w:rPr>
          <w:color w:val="000000"/>
        </w:rPr>
        <w:t xml:space="preserve"> </w:t>
      </w:r>
      <w:r w:rsidR="007E79F9">
        <w:rPr>
          <w:b w:val="0"/>
          <w:color w:val="000000"/>
        </w:rPr>
        <w:t>01.10</w:t>
      </w:r>
      <w:r w:rsidRPr="007D7A37">
        <w:rPr>
          <w:b w:val="0"/>
          <w:color w:val="000000"/>
        </w:rPr>
        <w:t>.201</w:t>
      </w:r>
      <w:r w:rsidR="00D209B7" w:rsidRPr="007D7A37">
        <w:rPr>
          <w:b w:val="0"/>
          <w:color w:val="000000"/>
        </w:rPr>
        <w:t>8</w:t>
      </w:r>
      <w:r w:rsidRPr="007D7A37">
        <w:rPr>
          <w:b w:val="0"/>
          <w:color w:val="000000"/>
        </w:rPr>
        <w:t xml:space="preserve">                                                                                                </w:t>
      </w:r>
      <w:r w:rsidR="007E79F9">
        <w:rPr>
          <w:b w:val="0"/>
          <w:color w:val="000000"/>
        </w:rPr>
        <w:t xml:space="preserve">                         №54</w:t>
      </w:r>
      <w:r w:rsidRPr="007D7A37">
        <w:rPr>
          <w:b w:val="0"/>
          <w:color w:val="000000"/>
        </w:rPr>
        <w:t xml:space="preserve">а </w:t>
      </w:r>
    </w:p>
    <w:p w:rsidR="00382B57" w:rsidRPr="007D7A37" w:rsidRDefault="00382B57" w:rsidP="00382B57">
      <w:pPr>
        <w:jc w:val="center"/>
        <w:rPr>
          <w:bCs/>
          <w:color w:val="000000"/>
        </w:rPr>
      </w:pPr>
    </w:p>
    <w:p w:rsidR="00B35F7C" w:rsidRPr="007D7A37" w:rsidRDefault="007E7934" w:rsidP="00B35F7C">
      <w:pPr>
        <w:ind w:left="567" w:right="426"/>
        <w:jc w:val="center"/>
        <w:rPr>
          <w:rFonts w:eastAsia="Times New Roman"/>
        </w:rPr>
      </w:pPr>
      <w:r>
        <w:t>О</w:t>
      </w:r>
      <w:r w:rsidRPr="001C4058">
        <w:t xml:space="preserve"> внесении изменений и дополнений</w:t>
      </w:r>
      <w:r>
        <w:t xml:space="preserve"> в </w:t>
      </w:r>
      <w:r w:rsidRPr="001C4058">
        <w:t xml:space="preserve">постановление Администрации Нарымского сельского поселения </w:t>
      </w:r>
      <w:r w:rsidRPr="001C4058">
        <w:rPr>
          <w:rFonts w:cs="TimesNewRomanPS-BoldMT"/>
          <w:bCs/>
        </w:rPr>
        <w:t xml:space="preserve">от </w:t>
      </w:r>
      <w:r>
        <w:rPr>
          <w:rFonts w:cs="TimesNewRomanPS-BoldMT"/>
          <w:bCs/>
        </w:rPr>
        <w:t>29.1</w:t>
      </w:r>
      <w:r w:rsidRPr="008B580E">
        <w:rPr>
          <w:rFonts w:cs="TimesNewRomanPS-BoldMT"/>
          <w:bCs/>
        </w:rPr>
        <w:t>2.2014</w:t>
      </w:r>
      <w:r>
        <w:rPr>
          <w:rFonts w:cs="TimesNewRomanPS-BoldMT"/>
          <w:bCs/>
        </w:rPr>
        <w:t xml:space="preserve"> № 82</w:t>
      </w:r>
      <w:r w:rsidRPr="001C4058">
        <w:rPr>
          <w:rFonts w:cs="TimesNewRomanPS-BoldMT"/>
          <w:bCs/>
        </w:rPr>
        <w:t>а</w:t>
      </w:r>
      <w:r w:rsidRPr="001C4058">
        <w:t xml:space="preserve"> «</w:t>
      </w:r>
      <w:r w:rsidRPr="00D3230A">
        <w:t>Об утверждении Правил нормирования в сфере закупок товаров, работ, услуг для обеспечения муниципальных нужд Нарымского сельского поселения</w:t>
      </w:r>
      <w:r w:rsidRPr="001C4058">
        <w:t>»</w:t>
      </w:r>
      <w:r>
        <w:t xml:space="preserve"> (в редакции постановления от 10.04.2015 №26а)</w:t>
      </w:r>
    </w:p>
    <w:p w:rsidR="00382B57" w:rsidRPr="007D7A37" w:rsidRDefault="00382B57" w:rsidP="00382B57">
      <w:pPr>
        <w:jc w:val="center"/>
        <w:rPr>
          <w:color w:val="000000"/>
        </w:rPr>
      </w:pPr>
    </w:p>
    <w:p w:rsidR="00382B57" w:rsidRPr="007D7A37" w:rsidRDefault="00382B57" w:rsidP="00382B57">
      <w:pPr>
        <w:rPr>
          <w:color w:val="000000"/>
        </w:rPr>
      </w:pPr>
    </w:p>
    <w:p w:rsidR="00382B57" w:rsidRPr="007E79F9" w:rsidRDefault="007E7934" w:rsidP="00B35F7C">
      <w:pPr>
        <w:autoSpaceDE w:val="0"/>
        <w:autoSpaceDN w:val="0"/>
        <w:adjustRightInd w:val="0"/>
        <w:ind w:firstLine="709"/>
        <w:jc w:val="both"/>
      </w:pPr>
      <w:r w:rsidRPr="007E79F9">
        <w:t>В целях приведения нормативно-правовой базы в соответствие с федеральным законодательством,</w:t>
      </w:r>
    </w:p>
    <w:p w:rsidR="00382B57" w:rsidRPr="007E79F9" w:rsidRDefault="00382B57" w:rsidP="00382B57">
      <w:pPr>
        <w:autoSpaceDE w:val="0"/>
        <w:autoSpaceDN w:val="0"/>
        <w:adjustRightInd w:val="0"/>
        <w:ind w:firstLine="720"/>
        <w:jc w:val="both"/>
        <w:outlineLvl w:val="0"/>
      </w:pPr>
      <w:r w:rsidRPr="007E79F9">
        <w:t xml:space="preserve"> </w:t>
      </w:r>
    </w:p>
    <w:p w:rsidR="00382B57" w:rsidRPr="007E79F9" w:rsidRDefault="00382B57" w:rsidP="00382B57">
      <w:pPr>
        <w:autoSpaceDE w:val="0"/>
        <w:autoSpaceDN w:val="0"/>
        <w:adjustRightInd w:val="0"/>
        <w:ind w:firstLine="720"/>
        <w:jc w:val="both"/>
        <w:outlineLvl w:val="0"/>
      </w:pPr>
      <w:r w:rsidRPr="007E79F9">
        <w:t>ПОСТАНОВЛЯЮ:</w:t>
      </w:r>
    </w:p>
    <w:p w:rsidR="00382B57" w:rsidRPr="007E79F9" w:rsidRDefault="00382B57" w:rsidP="00382B57">
      <w:pPr>
        <w:autoSpaceDE w:val="0"/>
        <w:autoSpaceDN w:val="0"/>
        <w:adjustRightInd w:val="0"/>
        <w:ind w:firstLine="720"/>
        <w:jc w:val="both"/>
        <w:outlineLvl w:val="0"/>
      </w:pPr>
    </w:p>
    <w:p w:rsidR="007E7934" w:rsidRPr="007E79F9" w:rsidRDefault="007E7934" w:rsidP="007E7934">
      <w:pPr>
        <w:pStyle w:val="a8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b/>
        </w:rPr>
      </w:pPr>
      <w:r w:rsidRPr="007E79F9">
        <w:t>Внести в Правила нормирования в сфере закупок товаров, работ, услуг для обеспечения муниципальных нужд Нарымского сельского поселения,  утвержденные  постановлением Администрации Нарымского сельского поселения  от  29.12.2014 № 82а  (далее - Правила), следующее изменения:</w:t>
      </w:r>
      <w:r w:rsidRPr="007E79F9">
        <w:rPr>
          <w:b/>
        </w:rPr>
        <w:t xml:space="preserve"> </w:t>
      </w:r>
    </w:p>
    <w:p w:rsidR="004B0284" w:rsidRPr="007E79F9" w:rsidRDefault="007E7934" w:rsidP="004B0284">
      <w:pPr>
        <w:pStyle w:val="a8"/>
        <w:numPr>
          <w:ilvl w:val="1"/>
          <w:numId w:val="6"/>
        </w:numPr>
        <w:ind w:left="0" w:firstLine="567"/>
        <w:jc w:val="both"/>
      </w:pPr>
      <w:r w:rsidRPr="007E79F9">
        <w:t>Пункт 2.2 раздела 2 Правил</w:t>
      </w:r>
      <w:r w:rsidR="001F3B46" w:rsidRPr="007E79F9">
        <w:t xml:space="preserve"> </w:t>
      </w:r>
      <w:r w:rsidR="004B0284" w:rsidRPr="007E79F9">
        <w:t xml:space="preserve"> после слов «общественному обсуждению» дополнить словами «в целях осуществления общественного контроля.</w:t>
      </w:r>
      <w:r w:rsidR="003A07EF" w:rsidRPr="007E79F9">
        <w:t xml:space="preserve"> </w:t>
      </w:r>
    </w:p>
    <w:p w:rsidR="004B0284" w:rsidRPr="007E79F9" w:rsidRDefault="004B0284" w:rsidP="004B0284">
      <w:pPr>
        <w:pStyle w:val="a8"/>
        <w:ind w:left="0"/>
        <w:jc w:val="both"/>
      </w:pPr>
      <w:r w:rsidRPr="007E79F9">
        <w:t xml:space="preserve">        </w:t>
      </w:r>
      <w:proofErr w:type="gramStart"/>
      <w:r w:rsidR="001F3B46" w:rsidRPr="007E79F9">
        <w:t>Органы местного самоуправления Нарымского сельского поселения вправе предварительно обсудить проект</w:t>
      </w:r>
      <w:r w:rsidR="00834E9A" w:rsidRPr="007E79F9">
        <w:t xml:space="preserve">ы правовых </w:t>
      </w:r>
      <w:r w:rsidR="001F3B46" w:rsidRPr="007E79F9">
        <w:t>акта</w:t>
      </w:r>
      <w:r w:rsidR="00834E9A" w:rsidRPr="007E79F9">
        <w:t>х</w:t>
      </w:r>
      <w:r w:rsidR="001F3B46" w:rsidRPr="007E79F9">
        <w:t xml:space="preserve"> о</w:t>
      </w:r>
      <w:r w:rsidR="00225187" w:rsidRPr="007E79F9">
        <w:t xml:space="preserve"> требованиях </w:t>
      </w:r>
      <w:r w:rsidR="001F3B46" w:rsidRPr="007E79F9">
        <w:t xml:space="preserve"> </w:t>
      </w:r>
      <w:r w:rsidR="00834E9A" w:rsidRPr="007E79F9">
        <w:t xml:space="preserve">и </w:t>
      </w:r>
      <w:r w:rsidR="00225187" w:rsidRPr="007E79F9">
        <w:t>правилах определения требований к закупаемым отдельным видам товаров, работ, услуг (в том числе</w:t>
      </w:r>
      <w:r w:rsidR="00834E9A" w:rsidRPr="007E79F9">
        <w:t xml:space="preserve"> предельные цены товаров, работ, услуг)</w:t>
      </w:r>
      <w:r w:rsidR="00225187" w:rsidRPr="007E79F9">
        <w:t xml:space="preserve"> </w:t>
      </w:r>
      <w:r w:rsidR="001F3B46" w:rsidRPr="007E79F9">
        <w:t xml:space="preserve"> на заседании общественного совета Нарымского сельского поселения.»</w:t>
      </w:r>
      <w:r w:rsidR="003A07EF" w:rsidRPr="007E79F9">
        <w:t xml:space="preserve"> </w:t>
      </w:r>
      <w:r w:rsidR="008341C8" w:rsidRPr="007E79F9">
        <w:t xml:space="preserve"> </w:t>
      </w:r>
      <w:proofErr w:type="gramEnd"/>
    </w:p>
    <w:p w:rsidR="00530DC3" w:rsidRPr="007E79F9" w:rsidRDefault="00530DC3" w:rsidP="00530DC3">
      <w:pPr>
        <w:pStyle w:val="a8"/>
        <w:numPr>
          <w:ilvl w:val="1"/>
          <w:numId w:val="6"/>
        </w:numPr>
        <w:jc w:val="both"/>
      </w:pPr>
      <w:r w:rsidRPr="007E79F9">
        <w:t>Пункт 2.3</w:t>
      </w:r>
      <w:r w:rsidR="00AE652C" w:rsidRPr="007E79F9">
        <w:t>, п</w:t>
      </w:r>
      <w:r w:rsidRPr="007E79F9">
        <w:t>одпункты 2.3.1, 2.3.2,</w:t>
      </w:r>
      <w:r w:rsidR="00AE652C" w:rsidRPr="007E79F9">
        <w:t xml:space="preserve"> </w:t>
      </w:r>
      <w:r w:rsidRPr="007E79F9">
        <w:t>2.3.3,</w:t>
      </w:r>
      <w:r w:rsidR="00AE652C" w:rsidRPr="007E79F9">
        <w:t xml:space="preserve"> </w:t>
      </w:r>
      <w:r w:rsidRPr="007E79F9">
        <w:t>2.3.4 пункта 2.3 раздела 2 Прави</w:t>
      </w:r>
      <w:proofErr w:type="gramStart"/>
      <w:r w:rsidRPr="007E79F9">
        <w:t>л-</w:t>
      </w:r>
      <w:proofErr w:type="gramEnd"/>
      <w:r w:rsidRPr="007E79F9">
        <w:t xml:space="preserve"> исключить;</w:t>
      </w:r>
    </w:p>
    <w:p w:rsidR="00D209B7" w:rsidRPr="007E79F9" w:rsidRDefault="00B35F7C" w:rsidP="007E7934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7E79F9">
        <w:t>2</w:t>
      </w:r>
      <w:r w:rsidR="00D209B7" w:rsidRPr="007E79F9">
        <w:t xml:space="preserve">.  </w:t>
      </w:r>
      <w:proofErr w:type="gramStart"/>
      <w:r w:rsidR="00D209B7" w:rsidRPr="007E79F9">
        <w:t>Разместить</w:t>
      </w:r>
      <w:proofErr w:type="gramEnd"/>
      <w:r w:rsidR="00D209B7" w:rsidRPr="007E79F9">
        <w:t xml:space="preserve"> настоящее постановление на официальном сайте муниципального образования </w:t>
      </w:r>
      <w:proofErr w:type="spellStart"/>
      <w:r w:rsidR="00D209B7" w:rsidRPr="007E79F9">
        <w:t>Нарымское</w:t>
      </w:r>
      <w:proofErr w:type="spellEnd"/>
      <w:r w:rsidR="00D209B7" w:rsidRPr="007E79F9">
        <w:t xml:space="preserve"> сельское поселение в информационно-телекоммуникационной сети «Интернет» </w:t>
      </w:r>
      <w:proofErr w:type="spellStart"/>
      <w:r w:rsidR="00D209B7" w:rsidRPr="007E79F9">
        <w:t>www</w:t>
      </w:r>
      <w:proofErr w:type="spellEnd"/>
      <w:r w:rsidR="00D209B7" w:rsidRPr="007E79F9">
        <w:t>.</w:t>
      </w:r>
      <w:proofErr w:type="spellStart"/>
      <w:r w:rsidR="00D209B7" w:rsidRPr="007E79F9">
        <w:rPr>
          <w:lang w:val="en-US"/>
        </w:rPr>
        <w:t>narimskoe</w:t>
      </w:r>
      <w:proofErr w:type="spellEnd"/>
      <w:r w:rsidR="00D209B7" w:rsidRPr="007E79F9">
        <w:t>.</w:t>
      </w:r>
      <w:proofErr w:type="spellStart"/>
      <w:r w:rsidR="00D209B7" w:rsidRPr="007E79F9">
        <w:t>ru</w:t>
      </w:r>
      <w:proofErr w:type="spellEnd"/>
      <w:r w:rsidR="00D209B7" w:rsidRPr="007E79F9">
        <w:t>.</w:t>
      </w:r>
    </w:p>
    <w:p w:rsidR="00D209B7" w:rsidRPr="007E79F9" w:rsidRDefault="00D209B7" w:rsidP="00B35F7C">
      <w:pPr>
        <w:pStyle w:val="ConsPlusNormal"/>
        <w:widowControl w:val="0"/>
        <w:numPr>
          <w:ilvl w:val="0"/>
          <w:numId w:val="5"/>
        </w:numPr>
        <w:tabs>
          <w:tab w:val="left" w:pos="0"/>
          <w:tab w:val="left" w:pos="851"/>
          <w:tab w:val="left" w:pos="993"/>
          <w:tab w:val="left" w:pos="1418"/>
        </w:tabs>
        <w:adjustRightInd/>
        <w:ind w:left="0" w:firstLine="567"/>
        <w:jc w:val="both"/>
        <w:rPr>
          <w:sz w:val="24"/>
          <w:szCs w:val="24"/>
        </w:rPr>
      </w:pPr>
      <w:r w:rsidRPr="007E79F9">
        <w:rPr>
          <w:sz w:val="24"/>
          <w:szCs w:val="24"/>
        </w:rPr>
        <w:t>Опубликовать данное постановление в информационном бюллетене Администрации и Совета Нарымского сельского поселения.</w:t>
      </w:r>
    </w:p>
    <w:p w:rsidR="00B35F7C" w:rsidRPr="007E79F9" w:rsidRDefault="00B35F7C" w:rsidP="00B35F7C">
      <w:pPr>
        <w:pStyle w:val="ConsPlusNormal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418"/>
        </w:tabs>
        <w:adjustRightInd/>
        <w:ind w:left="0" w:firstLine="567"/>
        <w:jc w:val="both"/>
        <w:rPr>
          <w:sz w:val="24"/>
          <w:szCs w:val="24"/>
        </w:rPr>
      </w:pPr>
      <w:r w:rsidRPr="007E79F9">
        <w:rPr>
          <w:sz w:val="24"/>
          <w:szCs w:val="24"/>
        </w:rPr>
        <w:t xml:space="preserve">Настоящее постановление вступает в силу со дня </w:t>
      </w:r>
      <w:r w:rsidR="004B0284" w:rsidRPr="007E79F9">
        <w:rPr>
          <w:sz w:val="24"/>
          <w:szCs w:val="24"/>
        </w:rPr>
        <w:t>подписания</w:t>
      </w:r>
      <w:r w:rsidRPr="007E79F9">
        <w:rPr>
          <w:sz w:val="24"/>
          <w:szCs w:val="24"/>
        </w:rPr>
        <w:t>.</w:t>
      </w:r>
    </w:p>
    <w:p w:rsidR="00382B57" w:rsidRPr="007E79F9" w:rsidRDefault="00D209B7" w:rsidP="00B35F7C">
      <w:pPr>
        <w:pStyle w:val="ConsPlusNormal"/>
        <w:widowControl w:val="0"/>
        <w:numPr>
          <w:ilvl w:val="0"/>
          <w:numId w:val="4"/>
        </w:numPr>
        <w:tabs>
          <w:tab w:val="left" w:pos="0"/>
          <w:tab w:val="left" w:pos="851"/>
          <w:tab w:val="left" w:pos="993"/>
          <w:tab w:val="left" w:pos="1418"/>
        </w:tabs>
        <w:adjustRightInd/>
        <w:ind w:left="0" w:firstLine="567"/>
        <w:jc w:val="both"/>
        <w:rPr>
          <w:sz w:val="24"/>
          <w:szCs w:val="24"/>
        </w:rPr>
      </w:pPr>
      <w:proofErr w:type="gramStart"/>
      <w:r w:rsidRPr="007E79F9">
        <w:rPr>
          <w:sz w:val="24"/>
          <w:szCs w:val="24"/>
        </w:rPr>
        <w:t>Контроль за</w:t>
      </w:r>
      <w:proofErr w:type="gramEnd"/>
      <w:r w:rsidRPr="007E79F9"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382B57" w:rsidRPr="007E79F9" w:rsidRDefault="00382B57" w:rsidP="00D209B7">
      <w:pPr>
        <w:autoSpaceDE w:val="0"/>
        <w:autoSpaceDN w:val="0"/>
        <w:adjustRightInd w:val="0"/>
        <w:ind w:firstLine="709"/>
        <w:jc w:val="both"/>
      </w:pPr>
    </w:p>
    <w:p w:rsidR="00382B57" w:rsidRPr="007E79F9" w:rsidRDefault="00382B57" w:rsidP="00382B57">
      <w:pPr>
        <w:autoSpaceDE w:val="0"/>
        <w:autoSpaceDN w:val="0"/>
        <w:adjustRightInd w:val="0"/>
        <w:ind w:firstLine="540"/>
        <w:jc w:val="both"/>
      </w:pPr>
    </w:p>
    <w:p w:rsidR="00382B57" w:rsidRPr="007E79F9" w:rsidRDefault="00382B57" w:rsidP="00382B57">
      <w:pPr>
        <w:autoSpaceDE w:val="0"/>
        <w:autoSpaceDN w:val="0"/>
        <w:adjustRightInd w:val="0"/>
        <w:ind w:firstLine="540"/>
        <w:jc w:val="both"/>
      </w:pPr>
    </w:p>
    <w:p w:rsidR="00382B57" w:rsidRPr="007E79F9" w:rsidRDefault="00382B57" w:rsidP="00382B57">
      <w:r w:rsidRPr="007E79F9">
        <w:t xml:space="preserve">Глава поселения                                          </w:t>
      </w:r>
      <w:r w:rsidR="00D209B7" w:rsidRPr="007E79F9">
        <w:t xml:space="preserve">                                       </w:t>
      </w:r>
      <w:r w:rsidRPr="007E79F9">
        <w:t xml:space="preserve"> </w:t>
      </w:r>
      <w:r w:rsidR="00D209B7" w:rsidRPr="007E79F9">
        <w:t>С.В.Абдрашитова</w:t>
      </w:r>
    </w:p>
    <w:p w:rsidR="00382B57" w:rsidRPr="007E79F9" w:rsidRDefault="00382B57" w:rsidP="00382B57">
      <w:pPr>
        <w:autoSpaceDE w:val="0"/>
        <w:autoSpaceDN w:val="0"/>
        <w:adjustRightInd w:val="0"/>
        <w:jc w:val="right"/>
      </w:pPr>
    </w:p>
    <w:p w:rsidR="00B35F7C" w:rsidRPr="007F1413" w:rsidRDefault="00B35F7C" w:rsidP="00382B57">
      <w:pPr>
        <w:autoSpaceDE w:val="0"/>
        <w:autoSpaceDN w:val="0"/>
        <w:adjustRightInd w:val="0"/>
        <w:jc w:val="right"/>
        <w:rPr>
          <w:color w:val="000000"/>
        </w:rPr>
      </w:pPr>
    </w:p>
    <w:p w:rsidR="00B35F7C" w:rsidRPr="007F1413" w:rsidRDefault="00B35F7C" w:rsidP="00382B57">
      <w:pPr>
        <w:autoSpaceDE w:val="0"/>
        <w:autoSpaceDN w:val="0"/>
        <w:adjustRightInd w:val="0"/>
        <w:jc w:val="right"/>
        <w:rPr>
          <w:color w:val="000000"/>
        </w:rPr>
      </w:pPr>
    </w:p>
    <w:p w:rsidR="00B35F7C" w:rsidRPr="007D7A37" w:rsidRDefault="007D7A37" w:rsidP="007D7A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proofErr w:type="spellStart"/>
      <w:r w:rsidRPr="007D7A37">
        <w:rPr>
          <w:color w:val="000000"/>
          <w:sz w:val="20"/>
          <w:szCs w:val="20"/>
        </w:rPr>
        <w:t>Чаплинская</w:t>
      </w:r>
      <w:proofErr w:type="spellEnd"/>
      <w:r w:rsidRPr="007D7A37">
        <w:rPr>
          <w:color w:val="000000"/>
          <w:sz w:val="20"/>
          <w:szCs w:val="20"/>
        </w:rPr>
        <w:t xml:space="preserve"> Т.А.</w:t>
      </w:r>
    </w:p>
    <w:p w:rsidR="007D7A37" w:rsidRPr="007D7A37" w:rsidRDefault="007D7A37" w:rsidP="007D7A37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7D7A37">
        <w:rPr>
          <w:color w:val="000000"/>
          <w:sz w:val="20"/>
          <w:szCs w:val="20"/>
        </w:rPr>
        <w:t>Рассылка</w:t>
      </w:r>
      <w:proofErr w:type="gramStart"/>
      <w:r w:rsidRPr="007D7A37">
        <w:rPr>
          <w:color w:val="000000"/>
          <w:sz w:val="20"/>
          <w:szCs w:val="20"/>
        </w:rPr>
        <w:t xml:space="preserve"> :</w:t>
      </w:r>
      <w:proofErr w:type="gramEnd"/>
    </w:p>
    <w:p w:rsidR="00382B57" w:rsidRPr="007F1413" w:rsidRDefault="007D7A37" w:rsidP="007E79F9">
      <w:pPr>
        <w:autoSpaceDE w:val="0"/>
        <w:autoSpaceDN w:val="0"/>
        <w:adjustRightInd w:val="0"/>
        <w:rPr>
          <w:color w:val="000000"/>
        </w:rPr>
      </w:pPr>
      <w:r w:rsidRPr="007D7A37">
        <w:rPr>
          <w:color w:val="000000"/>
          <w:sz w:val="20"/>
          <w:szCs w:val="20"/>
        </w:rPr>
        <w:t>Администрация -3</w:t>
      </w:r>
    </w:p>
    <w:sectPr w:rsidR="00382B57" w:rsidRPr="007F1413" w:rsidSect="00D209B7">
      <w:pgSz w:w="11906" w:h="16838"/>
      <w:pgMar w:top="1134" w:right="84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36C" w:rsidRDefault="0002536C" w:rsidP="00CB480A">
      <w:r>
        <w:separator/>
      </w:r>
    </w:p>
  </w:endnote>
  <w:endnote w:type="continuationSeparator" w:id="0">
    <w:p w:rsidR="0002536C" w:rsidRDefault="0002536C" w:rsidP="00CB4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36C" w:rsidRDefault="0002536C" w:rsidP="00CB480A">
      <w:r>
        <w:separator/>
      </w:r>
    </w:p>
  </w:footnote>
  <w:footnote w:type="continuationSeparator" w:id="0">
    <w:p w:rsidR="0002536C" w:rsidRDefault="0002536C" w:rsidP="00CB48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5310"/>
    <w:multiLevelType w:val="hybridMultilevel"/>
    <w:tmpl w:val="9126E6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B4DA6"/>
    <w:multiLevelType w:val="hybridMultilevel"/>
    <w:tmpl w:val="8B5CDD04"/>
    <w:lvl w:ilvl="0" w:tplc="82AA52D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E98"/>
    <w:multiLevelType w:val="hybridMultilevel"/>
    <w:tmpl w:val="B2C849F6"/>
    <w:lvl w:ilvl="0" w:tplc="9484199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8193E"/>
    <w:multiLevelType w:val="hybridMultilevel"/>
    <w:tmpl w:val="F51AA6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D902A5"/>
    <w:multiLevelType w:val="hybridMultilevel"/>
    <w:tmpl w:val="8E7462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A1135"/>
    <w:multiLevelType w:val="multilevel"/>
    <w:tmpl w:val="49E0A7AC"/>
    <w:lvl w:ilvl="0">
      <w:start w:val="1"/>
      <w:numFmt w:val="decimal"/>
      <w:lvlText w:val="%1."/>
      <w:lvlJc w:val="left"/>
      <w:pPr>
        <w:ind w:left="1677" w:hanging="111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B57"/>
    <w:rsid w:val="0002536C"/>
    <w:rsid w:val="00045E41"/>
    <w:rsid w:val="000C6104"/>
    <w:rsid w:val="000D6EC6"/>
    <w:rsid w:val="00171941"/>
    <w:rsid w:val="001F3B46"/>
    <w:rsid w:val="00225187"/>
    <w:rsid w:val="002865BA"/>
    <w:rsid w:val="002A356D"/>
    <w:rsid w:val="002C56DB"/>
    <w:rsid w:val="002D2417"/>
    <w:rsid w:val="002E2901"/>
    <w:rsid w:val="00345A76"/>
    <w:rsid w:val="00382B57"/>
    <w:rsid w:val="003A07EF"/>
    <w:rsid w:val="003A2518"/>
    <w:rsid w:val="003D5119"/>
    <w:rsid w:val="004506E5"/>
    <w:rsid w:val="00494F7C"/>
    <w:rsid w:val="004A496B"/>
    <w:rsid w:val="004B0284"/>
    <w:rsid w:val="004E3400"/>
    <w:rsid w:val="004E66CF"/>
    <w:rsid w:val="00511080"/>
    <w:rsid w:val="00530534"/>
    <w:rsid w:val="00530DC3"/>
    <w:rsid w:val="0055631F"/>
    <w:rsid w:val="00576ADC"/>
    <w:rsid w:val="005834AB"/>
    <w:rsid w:val="005D0B59"/>
    <w:rsid w:val="0061470C"/>
    <w:rsid w:val="00672532"/>
    <w:rsid w:val="006B5C7F"/>
    <w:rsid w:val="00721BA5"/>
    <w:rsid w:val="00725A37"/>
    <w:rsid w:val="007271CA"/>
    <w:rsid w:val="007D7A37"/>
    <w:rsid w:val="007E19BD"/>
    <w:rsid w:val="007E7934"/>
    <w:rsid w:val="007E79F9"/>
    <w:rsid w:val="007F1413"/>
    <w:rsid w:val="008341C8"/>
    <w:rsid w:val="00834E9A"/>
    <w:rsid w:val="009237F0"/>
    <w:rsid w:val="009416A8"/>
    <w:rsid w:val="009E7A47"/>
    <w:rsid w:val="00A63B76"/>
    <w:rsid w:val="00A67CFA"/>
    <w:rsid w:val="00A735C3"/>
    <w:rsid w:val="00AE652C"/>
    <w:rsid w:val="00B35F7C"/>
    <w:rsid w:val="00C11E92"/>
    <w:rsid w:val="00C43782"/>
    <w:rsid w:val="00CB1EAB"/>
    <w:rsid w:val="00CB480A"/>
    <w:rsid w:val="00D209B7"/>
    <w:rsid w:val="00D70F7D"/>
    <w:rsid w:val="00DA06FB"/>
    <w:rsid w:val="00DE5602"/>
    <w:rsid w:val="00EA2F76"/>
    <w:rsid w:val="00F739C2"/>
    <w:rsid w:val="00F8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5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2B57"/>
    <w:pPr>
      <w:keepNext/>
      <w:jc w:val="center"/>
      <w:outlineLvl w:val="0"/>
    </w:pPr>
    <w:rPr>
      <w:rFonts w:eastAsia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2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82B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382B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B5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82B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382B57"/>
    <w:pPr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382B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page number"/>
    <w:basedOn w:val="a0"/>
    <w:rsid w:val="00D209B7"/>
  </w:style>
  <w:style w:type="paragraph" w:customStyle="1" w:styleId="Default">
    <w:name w:val="Default"/>
    <w:rsid w:val="00D209B7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209B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D209B7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5563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5631F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22</cp:revision>
  <cp:lastPrinted>2018-08-03T03:06:00Z</cp:lastPrinted>
  <dcterms:created xsi:type="dcterms:W3CDTF">2018-06-25T07:23:00Z</dcterms:created>
  <dcterms:modified xsi:type="dcterms:W3CDTF">2018-10-01T07:42:00Z</dcterms:modified>
</cp:coreProperties>
</file>