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4" w:rsidRPr="00655D14" w:rsidRDefault="001D5EF4" w:rsidP="000228AB">
      <w:pPr>
        <w:jc w:val="center"/>
        <w:rPr>
          <w:sz w:val="22"/>
          <w:szCs w:val="22"/>
        </w:rPr>
      </w:pPr>
      <w:bookmarkStart w:id="0" w:name="_GoBack"/>
      <w:r w:rsidRPr="00655D14">
        <w:rPr>
          <w:sz w:val="22"/>
          <w:szCs w:val="22"/>
        </w:rPr>
        <w:t>СОВЕТ</w:t>
      </w:r>
    </w:p>
    <w:p w:rsidR="001D5EF4" w:rsidRPr="00655D14" w:rsidRDefault="001D5EF4" w:rsidP="001D5EF4">
      <w:pPr>
        <w:jc w:val="center"/>
        <w:rPr>
          <w:sz w:val="22"/>
          <w:szCs w:val="22"/>
        </w:rPr>
      </w:pPr>
      <w:r w:rsidRPr="00655D14">
        <w:rPr>
          <w:sz w:val="22"/>
          <w:szCs w:val="22"/>
        </w:rPr>
        <w:t>Нарымского сельского поселения</w:t>
      </w:r>
    </w:p>
    <w:p w:rsidR="001D5EF4" w:rsidRPr="00655D14" w:rsidRDefault="001D5EF4" w:rsidP="001D5EF4">
      <w:pPr>
        <w:jc w:val="center"/>
        <w:rPr>
          <w:sz w:val="22"/>
          <w:szCs w:val="22"/>
        </w:rPr>
      </w:pPr>
      <w:r w:rsidRPr="00655D14">
        <w:rPr>
          <w:sz w:val="22"/>
          <w:szCs w:val="22"/>
        </w:rPr>
        <w:t>Парабельского района</w:t>
      </w:r>
    </w:p>
    <w:p w:rsidR="001D5EF4" w:rsidRPr="00655D14" w:rsidRDefault="001D5EF4" w:rsidP="001D5EF4">
      <w:pPr>
        <w:jc w:val="center"/>
        <w:rPr>
          <w:kern w:val="32"/>
          <w:sz w:val="22"/>
          <w:szCs w:val="22"/>
        </w:rPr>
      </w:pPr>
      <w:r w:rsidRPr="00655D14">
        <w:rPr>
          <w:kern w:val="32"/>
          <w:sz w:val="22"/>
          <w:szCs w:val="22"/>
        </w:rPr>
        <w:t>Томской области</w:t>
      </w:r>
    </w:p>
    <w:p w:rsidR="001D5EF4" w:rsidRPr="00655D14" w:rsidRDefault="001D5EF4" w:rsidP="001D5EF4">
      <w:pPr>
        <w:rPr>
          <w:sz w:val="22"/>
          <w:szCs w:val="22"/>
        </w:rPr>
      </w:pPr>
    </w:p>
    <w:p w:rsidR="001D5EF4" w:rsidRPr="00655D14" w:rsidRDefault="001D5EF4" w:rsidP="001D5EF4">
      <w:pPr>
        <w:jc w:val="center"/>
        <w:rPr>
          <w:sz w:val="22"/>
          <w:szCs w:val="22"/>
        </w:rPr>
      </w:pPr>
      <w:r w:rsidRPr="00655D14">
        <w:rPr>
          <w:sz w:val="22"/>
          <w:szCs w:val="22"/>
        </w:rPr>
        <w:t>РЕШЕНИЕ</w:t>
      </w:r>
    </w:p>
    <w:p w:rsidR="001D5EF4" w:rsidRPr="00655D14" w:rsidRDefault="001D5EF4" w:rsidP="001D5EF4">
      <w:pPr>
        <w:jc w:val="center"/>
        <w:rPr>
          <w:sz w:val="22"/>
          <w:szCs w:val="22"/>
        </w:rPr>
      </w:pPr>
    </w:p>
    <w:p w:rsidR="001D5EF4" w:rsidRPr="00655D14" w:rsidRDefault="001D5EF4" w:rsidP="001D5EF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D5EF4" w:rsidRPr="00655D14" w:rsidRDefault="00E34DC5" w:rsidP="001A228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04.10</w:t>
      </w:r>
      <w:r w:rsidR="001D5EF4" w:rsidRPr="00655D14">
        <w:rPr>
          <w:sz w:val="22"/>
          <w:szCs w:val="22"/>
        </w:rPr>
        <w:t>.201</w:t>
      </w:r>
      <w:r w:rsidR="00685B90" w:rsidRPr="00655D14">
        <w:rPr>
          <w:sz w:val="22"/>
          <w:szCs w:val="22"/>
        </w:rPr>
        <w:t>8</w:t>
      </w:r>
      <w:r w:rsidR="001D5EF4" w:rsidRPr="00655D14">
        <w:rPr>
          <w:sz w:val="22"/>
          <w:szCs w:val="22"/>
        </w:rPr>
        <w:t xml:space="preserve">                                                                       </w:t>
      </w:r>
      <w:r w:rsidR="001D5EF4" w:rsidRPr="00655D14">
        <w:rPr>
          <w:sz w:val="22"/>
          <w:szCs w:val="22"/>
        </w:rPr>
        <w:tab/>
      </w:r>
      <w:r w:rsidR="001D5EF4" w:rsidRPr="00655D14">
        <w:rPr>
          <w:sz w:val="22"/>
          <w:szCs w:val="22"/>
        </w:rPr>
        <w:tab/>
        <w:t xml:space="preserve">                                                     №  </w:t>
      </w:r>
      <w:r>
        <w:rPr>
          <w:sz w:val="22"/>
          <w:szCs w:val="22"/>
        </w:rPr>
        <w:t>59</w:t>
      </w:r>
    </w:p>
    <w:p w:rsidR="001D5EF4" w:rsidRPr="00655D14" w:rsidRDefault="001D5EF4" w:rsidP="001A2289">
      <w:pPr>
        <w:ind w:firstLine="567"/>
        <w:jc w:val="both"/>
        <w:rPr>
          <w:sz w:val="22"/>
          <w:szCs w:val="22"/>
        </w:rPr>
      </w:pPr>
      <w:r w:rsidRPr="00655D14">
        <w:rPr>
          <w:sz w:val="22"/>
          <w:szCs w:val="22"/>
        </w:rPr>
        <w:t xml:space="preserve">  </w:t>
      </w:r>
    </w:p>
    <w:p w:rsidR="00B54FDD" w:rsidRDefault="00B54FDD" w:rsidP="000228AB">
      <w:pPr>
        <w:ind w:left="709" w:right="567"/>
        <w:jc w:val="center"/>
        <w:rPr>
          <w:b/>
          <w:sz w:val="22"/>
          <w:szCs w:val="22"/>
        </w:rPr>
      </w:pPr>
    </w:p>
    <w:p w:rsidR="00B54FDD" w:rsidRPr="00655D14" w:rsidRDefault="00B54FDD" w:rsidP="000228AB">
      <w:pPr>
        <w:ind w:left="709" w:right="567"/>
        <w:jc w:val="center"/>
        <w:rPr>
          <w:b/>
          <w:sz w:val="22"/>
          <w:szCs w:val="22"/>
        </w:rPr>
      </w:pPr>
      <w:r w:rsidRPr="00B54FDD">
        <w:rPr>
          <w:b/>
          <w:sz w:val="22"/>
          <w:szCs w:val="22"/>
        </w:rPr>
        <w:t>О порядке реализации правотворческой инициативы граждан в</w:t>
      </w:r>
      <w:r>
        <w:rPr>
          <w:b/>
          <w:sz w:val="22"/>
          <w:szCs w:val="22"/>
        </w:rPr>
        <w:t xml:space="preserve"> Нарымском сельском поселении</w:t>
      </w:r>
    </w:p>
    <w:p w:rsidR="001D5EF4" w:rsidRPr="00655D14" w:rsidRDefault="001D5EF4" w:rsidP="001A2289">
      <w:pPr>
        <w:ind w:firstLine="567"/>
        <w:rPr>
          <w:sz w:val="22"/>
          <w:szCs w:val="22"/>
        </w:rPr>
      </w:pPr>
    </w:p>
    <w:p w:rsidR="00B54FDD" w:rsidRDefault="00B54FDD" w:rsidP="00CC63CD">
      <w:pPr>
        <w:ind w:firstLine="709"/>
        <w:jc w:val="both"/>
        <w:rPr>
          <w:sz w:val="22"/>
          <w:szCs w:val="22"/>
        </w:rPr>
      </w:pPr>
      <w:r w:rsidRPr="00B54FDD">
        <w:rPr>
          <w:sz w:val="22"/>
          <w:szCs w:val="22"/>
        </w:rPr>
        <w:t>В соответствии со статьей 26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963A88" w:rsidRPr="00655D14" w:rsidRDefault="00963A88" w:rsidP="001A2289">
      <w:pPr>
        <w:tabs>
          <w:tab w:val="left" w:pos="6645"/>
        </w:tabs>
        <w:ind w:firstLine="567"/>
        <w:jc w:val="both"/>
        <w:rPr>
          <w:sz w:val="22"/>
          <w:szCs w:val="22"/>
        </w:rPr>
      </w:pPr>
    </w:p>
    <w:p w:rsidR="00963A88" w:rsidRPr="00655D14" w:rsidRDefault="00963A88" w:rsidP="001A2289">
      <w:pPr>
        <w:ind w:firstLine="567"/>
        <w:rPr>
          <w:b/>
          <w:sz w:val="22"/>
          <w:szCs w:val="22"/>
        </w:rPr>
      </w:pPr>
      <w:r w:rsidRPr="00655D14">
        <w:rPr>
          <w:b/>
          <w:sz w:val="22"/>
          <w:szCs w:val="22"/>
        </w:rPr>
        <w:t>Совет поселения РЕШИЛ:</w:t>
      </w:r>
    </w:p>
    <w:p w:rsidR="001A2289" w:rsidRPr="00655D14" w:rsidRDefault="001A2289" w:rsidP="001A2289">
      <w:pPr>
        <w:ind w:firstLine="567"/>
        <w:rPr>
          <w:b/>
          <w:sz w:val="22"/>
          <w:szCs w:val="22"/>
        </w:rPr>
      </w:pPr>
    </w:p>
    <w:p w:rsidR="00B54FDD" w:rsidRDefault="00B54FDD" w:rsidP="00B54FDD">
      <w:pPr>
        <w:pStyle w:val="a6"/>
        <w:numPr>
          <w:ilvl w:val="0"/>
          <w:numId w:val="5"/>
        </w:numPr>
        <w:tabs>
          <w:tab w:val="left" w:pos="709"/>
        </w:tabs>
        <w:ind w:left="0" w:hanging="11"/>
        <w:jc w:val="both"/>
        <w:rPr>
          <w:sz w:val="22"/>
          <w:szCs w:val="22"/>
        </w:rPr>
      </w:pPr>
      <w:r w:rsidRPr="00B54FDD">
        <w:rPr>
          <w:sz w:val="22"/>
          <w:szCs w:val="22"/>
        </w:rPr>
        <w:t xml:space="preserve"> Утвердить прилагаемое Положение о реализации правотворческой инициативы граждан в</w:t>
      </w:r>
      <w:r>
        <w:rPr>
          <w:sz w:val="22"/>
          <w:szCs w:val="22"/>
        </w:rPr>
        <w:t xml:space="preserve"> Нарымском сельском поселении.</w:t>
      </w:r>
    </w:p>
    <w:p w:rsidR="00B01D25" w:rsidRPr="00655D14" w:rsidRDefault="00B01D25" w:rsidP="00655D14">
      <w:pPr>
        <w:pStyle w:val="a6"/>
        <w:numPr>
          <w:ilvl w:val="0"/>
          <w:numId w:val="5"/>
        </w:numPr>
        <w:ind w:left="0" w:hanging="11"/>
        <w:jc w:val="both"/>
        <w:rPr>
          <w:sz w:val="22"/>
          <w:szCs w:val="22"/>
        </w:rPr>
      </w:pPr>
      <w:r w:rsidRPr="00655D14">
        <w:rPr>
          <w:sz w:val="22"/>
          <w:szCs w:val="22"/>
        </w:rPr>
        <w:t>Опубликовать</w:t>
      </w:r>
      <w:r w:rsidR="001D5EF4" w:rsidRPr="00655D14">
        <w:rPr>
          <w:sz w:val="22"/>
          <w:szCs w:val="22"/>
        </w:rPr>
        <w:t xml:space="preserve">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="001D5EF4" w:rsidRPr="00655D14">
        <w:rPr>
          <w:sz w:val="22"/>
          <w:szCs w:val="22"/>
        </w:rPr>
        <w:t>Нарымское</w:t>
      </w:r>
      <w:proofErr w:type="spellEnd"/>
      <w:r w:rsidR="001D5EF4" w:rsidRPr="00655D14">
        <w:rPr>
          <w:sz w:val="22"/>
          <w:szCs w:val="22"/>
        </w:rPr>
        <w:t xml:space="preserve"> сельское поселение» в информационно-телекоммуникационной сети «Интернет </w:t>
      </w:r>
      <w:hyperlink w:history="1">
        <w:r w:rsidR="001D5EF4" w:rsidRPr="00655D14">
          <w:rPr>
            <w:rStyle w:val="a3"/>
            <w:color w:val="auto"/>
            <w:sz w:val="22"/>
            <w:szCs w:val="22"/>
            <w:lang w:val="en-US"/>
          </w:rPr>
          <w:t>http</w:t>
        </w:r>
        <w:r w:rsidR="001D5EF4" w:rsidRPr="00655D14">
          <w:rPr>
            <w:rStyle w:val="a3"/>
            <w:color w:val="auto"/>
            <w:sz w:val="22"/>
            <w:szCs w:val="22"/>
          </w:rPr>
          <w:t>://</w:t>
        </w:r>
        <w:r w:rsidR="001D5EF4" w:rsidRPr="00655D14">
          <w:rPr>
            <w:rStyle w:val="a3"/>
            <w:color w:val="auto"/>
            <w:sz w:val="22"/>
            <w:szCs w:val="22"/>
            <w:lang w:eastAsia="ar-SA"/>
          </w:rPr>
          <w:t xml:space="preserve"> </w:t>
        </w:r>
        <w:proofErr w:type="spellStart"/>
        <w:r w:rsidR="001D5EF4" w:rsidRPr="00655D14">
          <w:rPr>
            <w:rStyle w:val="a3"/>
            <w:color w:val="auto"/>
            <w:sz w:val="22"/>
            <w:szCs w:val="22"/>
            <w:lang w:val="en-US" w:eastAsia="ar-SA"/>
          </w:rPr>
          <w:t>narimskoe</w:t>
        </w:r>
        <w:proofErr w:type="spellEnd"/>
        <w:r w:rsidR="001D5EF4" w:rsidRPr="00655D14">
          <w:rPr>
            <w:rStyle w:val="a3"/>
            <w:color w:val="auto"/>
            <w:sz w:val="22"/>
            <w:szCs w:val="22"/>
            <w:lang w:eastAsia="ar-SA"/>
          </w:rPr>
          <w:t>.</w:t>
        </w:r>
        <w:proofErr w:type="spellStart"/>
        <w:r w:rsidR="001D5EF4" w:rsidRPr="00655D14">
          <w:rPr>
            <w:rStyle w:val="a3"/>
            <w:color w:val="auto"/>
            <w:sz w:val="22"/>
            <w:szCs w:val="22"/>
            <w:lang w:val="en-US" w:eastAsia="ar-SA"/>
          </w:rPr>
          <w:t>ru</w:t>
        </w:r>
        <w:proofErr w:type="spellEnd"/>
        <w:r w:rsidR="001D5EF4" w:rsidRPr="00655D14">
          <w:rPr>
            <w:rStyle w:val="a3"/>
            <w:color w:val="auto"/>
            <w:sz w:val="22"/>
            <w:szCs w:val="22"/>
            <w:lang w:eastAsia="ar-SA"/>
          </w:rPr>
          <w:t xml:space="preserve">. </w:t>
        </w:r>
      </w:hyperlink>
    </w:p>
    <w:p w:rsidR="00B54FDD" w:rsidRPr="00B54FDD" w:rsidRDefault="00B54FDD" w:rsidP="00B54FDD">
      <w:pPr>
        <w:pStyle w:val="a6"/>
        <w:numPr>
          <w:ilvl w:val="0"/>
          <w:numId w:val="5"/>
        </w:numPr>
        <w:ind w:left="0" w:hanging="11"/>
        <w:jc w:val="both"/>
        <w:rPr>
          <w:sz w:val="22"/>
          <w:szCs w:val="22"/>
        </w:rPr>
      </w:pPr>
      <w:r w:rsidRPr="00B54FDD">
        <w:rPr>
          <w:sz w:val="22"/>
          <w:szCs w:val="22"/>
        </w:rPr>
        <w:t>Настоящее решение вступает в силу на следующий день после дня его официального опубликования.</w:t>
      </w:r>
    </w:p>
    <w:p w:rsidR="001D5EF4" w:rsidRPr="00655D14" w:rsidRDefault="001D5EF4" w:rsidP="00655D14">
      <w:pPr>
        <w:pStyle w:val="a6"/>
        <w:numPr>
          <w:ilvl w:val="0"/>
          <w:numId w:val="5"/>
        </w:numPr>
        <w:ind w:left="0" w:hanging="11"/>
        <w:jc w:val="both"/>
        <w:rPr>
          <w:sz w:val="22"/>
          <w:szCs w:val="22"/>
        </w:rPr>
      </w:pPr>
      <w:r w:rsidRPr="00655D14">
        <w:rPr>
          <w:sz w:val="22"/>
          <w:szCs w:val="22"/>
        </w:rPr>
        <w:t xml:space="preserve"> </w:t>
      </w:r>
      <w:proofErr w:type="gramStart"/>
      <w:r w:rsidRPr="00655D14">
        <w:rPr>
          <w:sz w:val="22"/>
          <w:szCs w:val="22"/>
        </w:rPr>
        <w:t>Контроль за</w:t>
      </w:r>
      <w:proofErr w:type="gramEnd"/>
      <w:r w:rsidRPr="00655D14">
        <w:rPr>
          <w:sz w:val="22"/>
          <w:szCs w:val="22"/>
        </w:rPr>
        <w:t xml:space="preserve"> исполнением настоящего решения возложить на контрольно-правовую комиссию Совета Нарымского сельского поселения.</w:t>
      </w:r>
    </w:p>
    <w:p w:rsidR="001D5EF4" w:rsidRPr="00655D14" w:rsidRDefault="001D5EF4" w:rsidP="00655D14">
      <w:pPr>
        <w:ind w:hanging="11"/>
        <w:jc w:val="both"/>
        <w:rPr>
          <w:sz w:val="22"/>
          <w:szCs w:val="22"/>
        </w:rPr>
      </w:pPr>
    </w:p>
    <w:p w:rsidR="001D5EF4" w:rsidRPr="00655D14" w:rsidRDefault="001D5EF4" w:rsidP="001A2289">
      <w:pPr>
        <w:ind w:firstLine="567"/>
        <w:jc w:val="both"/>
        <w:rPr>
          <w:sz w:val="22"/>
          <w:szCs w:val="22"/>
        </w:rPr>
      </w:pPr>
    </w:p>
    <w:bookmarkEnd w:id="0"/>
    <w:p w:rsidR="00F76E4F" w:rsidRPr="00655D14" w:rsidRDefault="00F76E4F" w:rsidP="001A2289">
      <w:pPr>
        <w:ind w:firstLine="567"/>
        <w:rPr>
          <w:sz w:val="22"/>
          <w:szCs w:val="22"/>
        </w:rPr>
      </w:pPr>
    </w:p>
    <w:p w:rsidR="00DC16A2" w:rsidRPr="00655D14" w:rsidRDefault="00DC16A2" w:rsidP="001A2289">
      <w:pPr>
        <w:ind w:firstLine="567"/>
        <w:rPr>
          <w:sz w:val="22"/>
          <w:szCs w:val="22"/>
        </w:rPr>
      </w:pPr>
    </w:p>
    <w:p w:rsidR="00DC16A2" w:rsidRPr="00655D14" w:rsidRDefault="00DC16A2" w:rsidP="001A2289">
      <w:pPr>
        <w:ind w:firstLine="567"/>
        <w:rPr>
          <w:sz w:val="22"/>
          <w:szCs w:val="22"/>
        </w:rPr>
      </w:pPr>
    </w:p>
    <w:p w:rsidR="00F76E4F" w:rsidRPr="00655D14" w:rsidRDefault="00F76E4F" w:rsidP="001A2289">
      <w:pPr>
        <w:ind w:firstLine="567"/>
        <w:jc w:val="both"/>
        <w:rPr>
          <w:sz w:val="22"/>
          <w:szCs w:val="22"/>
        </w:rPr>
      </w:pPr>
      <w:r w:rsidRPr="00655D14">
        <w:rPr>
          <w:sz w:val="22"/>
          <w:szCs w:val="22"/>
        </w:rPr>
        <w:t xml:space="preserve">Председатель Совета поселения                                             </w:t>
      </w:r>
      <w:r w:rsidR="00685B90" w:rsidRPr="00655D14">
        <w:rPr>
          <w:sz w:val="22"/>
          <w:szCs w:val="22"/>
        </w:rPr>
        <w:t xml:space="preserve">                    </w:t>
      </w:r>
      <w:proofErr w:type="spellStart"/>
      <w:r w:rsidR="00685B90" w:rsidRPr="00655D14">
        <w:rPr>
          <w:sz w:val="22"/>
          <w:szCs w:val="22"/>
        </w:rPr>
        <w:t>О.Н.Желонкина</w:t>
      </w:r>
      <w:proofErr w:type="spellEnd"/>
    </w:p>
    <w:p w:rsidR="00F76E4F" w:rsidRPr="00655D14" w:rsidRDefault="00F76E4F" w:rsidP="001A2289">
      <w:pPr>
        <w:ind w:firstLine="567"/>
        <w:rPr>
          <w:sz w:val="22"/>
          <w:szCs w:val="22"/>
        </w:rPr>
      </w:pPr>
    </w:p>
    <w:p w:rsidR="001A2289" w:rsidRPr="00655D14" w:rsidRDefault="001A2289" w:rsidP="001A2289">
      <w:pPr>
        <w:ind w:firstLine="567"/>
        <w:rPr>
          <w:sz w:val="22"/>
          <w:szCs w:val="22"/>
        </w:rPr>
      </w:pPr>
    </w:p>
    <w:p w:rsidR="00DC16A2" w:rsidRPr="00655D14" w:rsidRDefault="00DC16A2" w:rsidP="001A2289">
      <w:pPr>
        <w:ind w:firstLine="567"/>
        <w:rPr>
          <w:sz w:val="22"/>
          <w:szCs w:val="22"/>
        </w:rPr>
      </w:pPr>
    </w:p>
    <w:p w:rsidR="00DC16A2" w:rsidRPr="00655D14" w:rsidRDefault="00DC16A2" w:rsidP="001A2289">
      <w:pPr>
        <w:ind w:firstLine="567"/>
        <w:rPr>
          <w:sz w:val="22"/>
          <w:szCs w:val="22"/>
        </w:rPr>
      </w:pPr>
    </w:p>
    <w:p w:rsidR="00DC16A2" w:rsidRPr="00655D14" w:rsidRDefault="00DC16A2" w:rsidP="001A2289">
      <w:pPr>
        <w:ind w:firstLine="567"/>
        <w:rPr>
          <w:sz w:val="22"/>
          <w:szCs w:val="22"/>
        </w:rPr>
      </w:pPr>
    </w:p>
    <w:p w:rsidR="00AB1DFD" w:rsidRPr="00655D14" w:rsidRDefault="00F76E4F" w:rsidP="001A2289">
      <w:pPr>
        <w:ind w:firstLine="567"/>
        <w:rPr>
          <w:sz w:val="22"/>
          <w:szCs w:val="22"/>
        </w:rPr>
      </w:pPr>
      <w:r w:rsidRPr="00655D14">
        <w:rPr>
          <w:sz w:val="22"/>
          <w:szCs w:val="22"/>
        </w:rPr>
        <w:t>Глава поселения</w:t>
      </w:r>
      <w:r w:rsidRPr="00655D14">
        <w:rPr>
          <w:sz w:val="22"/>
          <w:szCs w:val="22"/>
        </w:rPr>
        <w:tab/>
      </w:r>
      <w:r w:rsidRPr="00655D14">
        <w:rPr>
          <w:sz w:val="22"/>
          <w:szCs w:val="22"/>
        </w:rPr>
        <w:tab/>
      </w:r>
      <w:r w:rsidRPr="00655D14">
        <w:rPr>
          <w:sz w:val="22"/>
          <w:szCs w:val="22"/>
        </w:rPr>
        <w:tab/>
      </w:r>
      <w:r w:rsidRPr="00655D14">
        <w:rPr>
          <w:sz w:val="22"/>
          <w:szCs w:val="22"/>
        </w:rPr>
        <w:tab/>
      </w:r>
      <w:r w:rsidRPr="00655D14">
        <w:rPr>
          <w:sz w:val="22"/>
          <w:szCs w:val="22"/>
        </w:rPr>
        <w:tab/>
      </w:r>
      <w:r w:rsidRPr="00655D14">
        <w:rPr>
          <w:sz w:val="22"/>
          <w:szCs w:val="22"/>
        </w:rPr>
        <w:tab/>
      </w:r>
      <w:r w:rsidRPr="00655D14">
        <w:rPr>
          <w:sz w:val="22"/>
          <w:szCs w:val="22"/>
        </w:rPr>
        <w:tab/>
      </w:r>
      <w:r w:rsidRPr="00655D14">
        <w:rPr>
          <w:sz w:val="22"/>
          <w:szCs w:val="22"/>
        </w:rPr>
        <w:tab/>
        <w:t>С.В.Абдрашитова</w:t>
      </w:r>
    </w:p>
    <w:p w:rsidR="00AB1DFD" w:rsidRPr="00655D14" w:rsidRDefault="00AB1DFD" w:rsidP="00AB1DFD">
      <w:pPr>
        <w:rPr>
          <w:sz w:val="22"/>
          <w:szCs w:val="22"/>
        </w:rPr>
      </w:pPr>
    </w:p>
    <w:p w:rsidR="00635E11" w:rsidRPr="00655D14" w:rsidRDefault="00635E11" w:rsidP="00AB1DFD">
      <w:pPr>
        <w:rPr>
          <w:sz w:val="22"/>
          <w:szCs w:val="22"/>
        </w:rPr>
      </w:pPr>
    </w:p>
    <w:p w:rsidR="00635E11" w:rsidRPr="00655D14" w:rsidRDefault="00635E11" w:rsidP="00AB1DFD">
      <w:pPr>
        <w:rPr>
          <w:sz w:val="22"/>
          <w:szCs w:val="22"/>
        </w:rPr>
      </w:pPr>
    </w:p>
    <w:p w:rsidR="00A423BC" w:rsidRPr="00655D14" w:rsidRDefault="00A423BC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  <w:sectPr w:rsidR="00A423BC" w:rsidRPr="00655D14" w:rsidSect="001A2289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ind w:left="4820"/>
      </w:pPr>
      <w:r w:rsidRPr="005904A7">
        <w:t>УТВЕРЖДЕНО</w:t>
      </w: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ind w:left="4820"/>
      </w:pPr>
      <w:r w:rsidRPr="005904A7">
        <w:t>решением Совета Нарымского сельского поселения</w:t>
      </w: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ind w:left="4820"/>
      </w:pPr>
      <w:r w:rsidRPr="005904A7">
        <w:t xml:space="preserve">от </w:t>
      </w:r>
      <w:r w:rsidR="00E34DC5">
        <w:t>04.10.2018  №59</w:t>
      </w:r>
    </w:p>
    <w:p w:rsidR="00B54FDD" w:rsidRPr="005904A7" w:rsidRDefault="00B54FDD" w:rsidP="005904A7">
      <w:pPr>
        <w:pStyle w:val="ac"/>
        <w:tabs>
          <w:tab w:val="left" w:pos="142"/>
          <w:tab w:val="left" w:pos="426"/>
          <w:tab w:val="left" w:pos="709"/>
        </w:tabs>
        <w:spacing w:before="0" w:beforeAutospacing="0" w:after="0" w:afterAutospacing="0"/>
        <w:ind w:left="4820"/>
        <w:jc w:val="both"/>
      </w:pPr>
    </w:p>
    <w:p w:rsidR="005904A7" w:rsidRDefault="00B54FDD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5904A7">
        <w:rPr>
          <w:b/>
        </w:rPr>
        <w:t>Положение</w:t>
      </w: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5904A7">
        <w:rPr>
          <w:b/>
        </w:rPr>
        <w:t xml:space="preserve"> о</w:t>
      </w:r>
      <w:r w:rsidRPr="005904A7">
        <w:rPr>
          <w:b/>
          <w:bCs/>
        </w:rPr>
        <w:t xml:space="preserve"> реализации правотворческой инициативы граждан в </w:t>
      </w:r>
      <w:r w:rsidRPr="005904A7">
        <w:rPr>
          <w:b/>
        </w:rPr>
        <w:t>Нарымском сельском поселении</w:t>
      </w: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rPr>
          <w:b/>
        </w:rPr>
      </w:pP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851"/>
        <w:outlineLvl w:val="0"/>
      </w:pPr>
      <w:r w:rsidRPr="005904A7">
        <w:t xml:space="preserve">1. Настоящее Положение регулирует порядок реализации правотворческой инициативы граждан в </w:t>
      </w:r>
      <w:bookmarkStart w:id="1" w:name="sub_12"/>
      <w:r w:rsidR="005904A7" w:rsidRPr="005904A7">
        <w:rPr>
          <w:bCs/>
        </w:rPr>
        <w:t>Нарымском сельском поселении</w:t>
      </w:r>
      <w:r w:rsidRPr="005904A7">
        <w:t>.</w:t>
      </w:r>
    </w:p>
    <w:bookmarkEnd w:id="1"/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851"/>
      </w:pPr>
      <w:r w:rsidRPr="005904A7">
        <w:t>2. Правотворческая инициатива граждан реализуется посредством внесения инициативной группой граждан, обладающих избирательным правом (далее – инициативная группа), проекта муниципального правового акта в орган местного самоуправления или должностному лицу местного самоуправления, к компетенции которых относится принятие муниципального правового акта (далее – уполномоченный орган).</w:t>
      </w: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851"/>
      </w:pPr>
      <w:r w:rsidRPr="005904A7">
        <w:t xml:space="preserve">3. Минимальная численность инициативной группы составляет один процент от числа жителей муниципального образования, обладающих избирательным правом. </w:t>
      </w: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851"/>
      </w:pPr>
      <w:r w:rsidRPr="005904A7">
        <w:t>4. Инициативная группа формируется на собрании граждан.</w:t>
      </w: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851"/>
      </w:pPr>
      <w:r w:rsidRPr="005904A7">
        <w:t>5. Решение о создании инициативной группы оформляется протоколом, который должен содержать следующие сведения:</w:t>
      </w: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851"/>
      </w:pPr>
      <w:r w:rsidRPr="005904A7">
        <w:t>1) дата и место проведения собрания;</w:t>
      </w: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851"/>
      </w:pPr>
      <w:r w:rsidRPr="005904A7">
        <w:t>2) количество жителей муниципального образования, обладающих избирательным правом, присутствовавших на собрании;</w:t>
      </w: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851"/>
      </w:pPr>
      <w:r w:rsidRPr="005904A7">
        <w:t>3) состав инициативной группы с указанием фамилии, имени, отчества (последнее - при наличии), года рождения (для лиц в возрасте восемнадцати лет - даты рождения), адреса места жительства каждого участника инициативной группы;</w:t>
      </w:r>
    </w:p>
    <w:p w:rsidR="00B54FDD" w:rsidRPr="005904A7" w:rsidRDefault="00B54FDD" w:rsidP="005904A7">
      <w:pPr>
        <w:pStyle w:val="ConsPlusNormal"/>
        <w:tabs>
          <w:tab w:val="left" w:pos="142"/>
          <w:tab w:val="left" w:pos="426"/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4A7">
        <w:rPr>
          <w:rFonts w:ascii="Times New Roman" w:hAnsi="Times New Roman" w:cs="Times New Roman"/>
          <w:sz w:val="24"/>
          <w:szCs w:val="24"/>
        </w:rPr>
        <w:t xml:space="preserve">4) фамилия, имя, отчество (последнее - при наличии) каждого из представителей инициативной группы, их контактные данные (почтовые адреса и </w:t>
      </w:r>
      <w:r w:rsidRPr="005904A7">
        <w:rPr>
          <w:rFonts w:ascii="Times New Roman" w:hAnsi="Times New Roman" w:cs="Times New Roman"/>
          <w:bCs/>
          <w:sz w:val="24"/>
          <w:szCs w:val="24"/>
        </w:rPr>
        <w:t>номера телефонов</w:t>
      </w:r>
      <w:r w:rsidRPr="005904A7">
        <w:rPr>
          <w:rFonts w:ascii="Times New Roman" w:hAnsi="Times New Roman" w:cs="Times New Roman"/>
          <w:sz w:val="24"/>
          <w:szCs w:val="24"/>
        </w:rPr>
        <w:t>);</w:t>
      </w: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851"/>
      </w:pPr>
      <w:r w:rsidRPr="005904A7">
        <w:t>5) наименование проекта муниципального правового акта, вносимого в порядке реализации правотворческой инициативы.</w:t>
      </w: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851"/>
      </w:pPr>
      <w:r w:rsidRPr="005904A7">
        <w:t>6. Инициативная группа направляет уполномоченному органу проект муниципального правового акта с приложением следующих документов:</w:t>
      </w: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851"/>
      </w:pPr>
      <w:r w:rsidRPr="005904A7">
        <w:t>1) пояснительная записка, содержащая обоснование необходимости принятия муниципального правового акта;</w:t>
      </w: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851"/>
      </w:pPr>
      <w:r w:rsidRPr="005904A7">
        <w:t>2) копия протокола, указанного в пункте 5 настоящего Порядка.</w:t>
      </w: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851"/>
      </w:pPr>
      <w:r w:rsidRPr="005904A7">
        <w:t>7. Проект муниципального правового акта подлежит обязательному рассмотрению уполномоченным органом в течение трех месяцев со дня внесения проекта муниципального правового акта.</w:t>
      </w: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851"/>
      </w:pPr>
      <w:r w:rsidRPr="005904A7">
        <w:t>8. Возможность изложения позиции представителей инициативной группы при рассмотрении проекта муниципального правового акта обеспечивается посредством:</w:t>
      </w:r>
    </w:p>
    <w:p w:rsidR="00B54FDD" w:rsidRPr="005904A7" w:rsidRDefault="00B54FDD" w:rsidP="005904A7">
      <w:pPr>
        <w:pStyle w:val="ConsPlusNormal"/>
        <w:tabs>
          <w:tab w:val="left" w:pos="142"/>
          <w:tab w:val="left" w:pos="426"/>
          <w:tab w:val="left" w:pos="709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4A7">
        <w:rPr>
          <w:rFonts w:ascii="Times New Roman" w:hAnsi="Times New Roman" w:cs="Times New Roman"/>
          <w:sz w:val="24"/>
          <w:szCs w:val="24"/>
        </w:rPr>
        <w:t>1) уведомления представителей инициативной группы</w:t>
      </w:r>
      <w:r w:rsidRPr="005904A7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proofErr w:type="gramStart"/>
      <w:r w:rsidRPr="005904A7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5904A7">
        <w:rPr>
          <w:rFonts w:ascii="Times New Roman" w:hAnsi="Times New Roman" w:cs="Times New Roman"/>
          <w:bCs/>
          <w:sz w:val="24"/>
          <w:szCs w:val="24"/>
        </w:rPr>
        <w:t xml:space="preserve"> чем за три дня до даты рассмотрения проекта муниципального правового акта о месте и времени рассмотрения проекта муниципального правового акта;</w:t>
      </w:r>
    </w:p>
    <w:p w:rsidR="00B54FDD" w:rsidRPr="005904A7" w:rsidRDefault="00B54FDD" w:rsidP="005904A7">
      <w:pPr>
        <w:pStyle w:val="ConsPlusNormal"/>
        <w:tabs>
          <w:tab w:val="left" w:pos="142"/>
          <w:tab w:val="left" w:pos="426"/>
          <w:tab w:val="left" w:pos="709"/>
        </w:tabs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4A7">
        <w:rPr>
          <w:rFonts w:ascii="Times New Roman" w:hAnsi="Times New Roman" w:cs="Times New Roman"/>
          <w:bCs/>
          <w:sz w:val="24"/>
          <w:szCs w:val="24"/>
        </w:rPr>
        <w:t>2) предоставления представителям инициативной группы слова для выступления на открытом заседании</w:t>
      </w:r>
      <w:r w:rsidRPr="00590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04A7" w:rsidRPr="005904A7">
        <w:rPr>
          <w:rFonts w:ascii="Times New Roman" w:hAnsi="Times New Roman" w:cs="Times New Roman"/>
          <w:sz w:val="24"/>
          <w:szCs w:val="24"/>
        </w:rPr>
        <w:t>Совета Нарымского сельского поселения</w:t>
      </w:r>
      <w:r w:rsidRPr="00590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851"/>
      </w:pPr>
      <w:r w:rsidRPr="005904A7">
        <w:t>9. По результатам рассмотрения проекта муниципального правового акта уполномоченный орган принимает одно из следующих решений:</w:t>
      </w: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851"/>
      </w:pPr>
      <w:r w:rsidRPr="005904A7">
        <w:t>1) о принятии муниципального правового акта;</w:t>
      </w: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851"/>
      </w:pPr>
      <w:r w:rsidRPr="005904A7">
        <w:t>2) об отклонении проекта муниципального правового акта.</w:t>
      </w: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851"/>
      </w:pPr>
      <w:r w:rsidRPr="005904A7">
        <w:lastRenderedPageBreak/>
        <w:t>10. Решение об отклонении проекта муниципального правового акта принимается в следующих случаях:</w:t>
      </w: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851"/>
      </w:pPr>
      <w:r w:rsidRPr="005904A7">
        <w:t>1) принятие муниципального правового акта не относится к компетенции уполномоченного органа;</w:t>
      </w: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851"/>
      </w:pPr>
      <w:r w:rsidRPr="005904A7">
        <w:t>2) проект муниципального правового акта предусматривает правовое регулирование отношений, не относящихся к вопросам местного значения;</w:t>
      </w: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851"/>
      </w:pPr>
      <w:r w:rsidRPr="005904A7">
        <w:t xml:space="preserve">3) проект муниципального правового акта противоречит законодательству и (или) уставу </w:t>
      </w:r>
      <w:r w:rsidR="005904A7" w:rsidRPr="005904A7">
        <w:t>Нарымского сельского поселения</w:t>
      </w:r>
      <w:r w:rsidRPr="005904A7">
        <w:t>;</w:t>
      </w: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851"/>
      </w:pPr>
      <w:r w:rsidRPr="005904A7">
        <w:t>4) проект муниципального правового акта предусматривает правовое регулирование отношений, урегулированных действующим муниципальным правовым актом;</w:t>
      </w: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851"/>
      </w:pPr>
      <w:r w:rsidRPr="005904A7">
        <w:t>5) нарушен установленный настоящим Положением порядок внесения проекта муниципального правового акта.</w:t>
      </w:r>
    </w:p>
    <w:p w:rsidR="00B54FDD" w:rsidRPr="005904A7" w:rsidRDefault="00B54FDD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851"/>
      </w:pPr>
      <w:r w:rsidRPr="005904A7">
        <w:t>11. Уполномоченный орган направляет инициативной группе в письменной форме мотивированное решение, принятое по результатам рассмотрения проекта муниципального правового акта, не позднее десяти дней со дня принятия решения.</w:t>
      </w:r>
    </w:p>
    <w:p w:rsidR="00635E11" w:rsidRPr="005904A7" w:rsidRDefault="00635E11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851"/>
        <w:jc w:val="right"/>
      </w:pPr>
    </w:p>
    <w:p w:rsidR="00635E11" w:rsidRPr="005904A7" w:rsidRDefault="00635E11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635E11" w:rsidRPr="005904A7" w:rsidRDefault="00635E11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635E11" w:rsidRPr="005904A7" w:rsidRDefault="00635E11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635E11" w:rsidRPr="005904A7" w:rsidRDefault="00635E11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635E11" w:rsidRPr="005904A7" w:rsidRDefault="00635E11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635E11" w:rsidRPr="005904A7" w:rsidRDefault="00635E11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635E11" w:rsidRPr="005904A7" w:rsidRDefault="00635E11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635E11" w:rsidRPr="005904A7" w:rsidRDefault="00635E11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635E11" w:rsidRPr="005904A7" w:rsidRDefault="00635E11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635E11" w:rsidRPr="005904A7" w:rsidRDefault="00635E11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635E11" w:rsidRPr="005904A7" w:rsidRDefault="00635E11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635E11" w:rsidRPr="005904A7" w:rsidRDefault="00635E11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635E11" w:rsidRPr="005904A7" w:rsidRDefault="00635E11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635E11" w:rsidRPr="005904A7" w:rsidRDefault="00635E11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635E11" w:rsidRPr="005904A7" w:rsidRDefault="00635E11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635E11" w:rsidRPr="005904A7" w:rsidRDefault="00635E11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635E11" w:rsidRPr="005904A7" w:rsidRDefault="00635E11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635E11" w:rsidRPr="005904A7" w:rsidRDefault="00635E11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635E11" w:rsidRPr="005904A7" w:rsidRDefault="00635E11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635E11" w:rsidRPr="005904A7" w:rsidRDefault="00635E11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635E11" w:rsidRPr="005904A7" w:rsidRDefault="00635E11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635E11" w:rsidRPr="005904A7" w:rsidRDefault="00635E11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635E11" w:rsidRPr="005904A7" w:rsidRDefault="00635E11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635E11" w:rsidRPr="005904A7" w:rsidRDefault="00635E11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635E11" w:rsidRPr="005904A7" w:rsidRDefault="00635E11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635E11" w:rsidRPr="005904A7" w:rsidRDefault="00635E11" w:rsidP="005904A7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sectPr w:rsidR="00635E11" w:rsidRPr="00655D14" w:rsidSect="001A228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834" w:rsidRDefault="002D2834" w:rsidP="00F6476B">
      <w:r>
        <w:separator/>
      </w:r>
    </w:p>
  </w:endnote>
  <w:endnote w:type="continuationSeparator" w:id="0">
    <w:p w:rsidR="002D2834" w:rsidRDefault="002D2834" w:rsidP="00F6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834" w:rsidRDefault="002D2834" w:rsidP="00F6476B">
      <w:r>
        <w:separator/>
      </w:r>
    </w:p>
  </w:footnote>
  <w:footnote w:type="continuationSeparator" w:id="0">
    <w:p w:rsidR="002D2834" w:rsidRDefault="002D2834" w:rsidP="00F6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3CA6"/>
    <w:multiLevelType w:val="multilevel"/>
    <w:tmpl w:val="96384F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880CEE"/>
    <w:multiLevelType w:val="hybridMultilevel"/>
    <w:tmpl w:val="0396CE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C535E41"/>
    <w:multiLevelType w:val="multilevel"/>
    <w:tmpl w:val="72801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F4"/>
    <w:rsid w:val="00012735"/>
    <w:rsid w:val="000217F0"/>
    <w:rsid w:val="000228AB"/>
    <w:rsid w:val="000265A6"/>
    <w:rsid w:val="00041AAA"/>
    <w:rsid w:val="0004336A"/>
    <w:rsid w:val="00053D33"/>
    <w:rsid w:val="00071F64"/>
    <w:rsid w:val="00095EE6"/>
    <w:rsid w:val="000963EF"/>
    <w:rsid w:val="000A597E"/>
    <w:rsid w:val="000B1D9D"/>
    <w:rsid w:val="000C04CA"/>
    <w:rsid w:val="000C5696"/>
    <w:rsid w:val="000E3DDA"/>
    <w:rsid w:val="000E5F46"/>
    <w:rsid w:val="000E701B"/>
    <w:rsid w:val="000F2390"/>
    <w:rsid w:val="00133C74"/>
    <w:rsid w:val="001601DE"/>
    <w:rsid w:val="00163541"/>
    <w:rsid w:val="00164542"/>
    <w:rsid w:val="001760D0"/>
    <w:rsid w:val="00194247"/>
    <w:rsid w:val="00196551"/>
    <w:rsid w:val="001A2289"/>
    <w:rsid w:val="001A4BE5"/>
    <w:rsid w:val="001A6820"/>
    <w:rsid w:val="001A73D8"/>
    <w:rsid w:val="001D5EF4"/>
    <w:rsid w:val="001E5027"/>
    <w:rsid w:val="001F47D4"/>
    <w:rsid w:val="001F4F21"/>
    <w:rsid w:val="00203B64"/>
    <w:rsid w:val="002229D0"/>
    <w:rsid w:val="002254FD"/>
    <w:rsid w:val="002336EE"/>
    <w:rsid w:val="00242A02"/>
    <w:rsid w:val="00273E51"/>
    <w:rsid w:val="00277809"/>
    <w:rsid w:val="00277FCB"/>
    <w:rsid w:val="002A3F96"/>
    <w:rsid w:val="002B5F02"/>
    <w:rsid w:val="002C24DF"/>
    <w:rsid w:val="002D2834"/>
    <w:rsid w:val="002D442A"/>
    <w:rsid w:val="00304820"/>
    <w:rsid w:val="00307503"/>
    <w:rsid w:val="00321AA5"/>
    <w:rsid w:val="00334E36"/>
    <w:rsid w:val="00376C38"/>
    <w:rsid w:val="003B1176"/>
    <w:rsid w:val="003C2502"/>
    <w:rsid w:val="003C5DDE"/>
    <w:rsid w:val="003D4A40"/>
    <w:rsid w:val="003E277F"/>
    <w:rsid w:val="003F6DB9"/>
    <w:rsid w:val="0041454D"/>
    <w:rsid w:val="0042162E"/>
    <w:rsid w:val="00423BCB"/>
    <w:rsid w:val="00425E09"/>
    <w:rsid w:val="004564BF"/>
    <w:rsid w:val="004B2A6E"/>
    <w:rsid w:val="004B7C35"/>
    <w:rsid w:val="004C3B74"/>
    <w:rsid w:val="004C5BA2"/>
    <w:rsid w:val="004C6A56"/>
    <w:rsid w:val="004D2A6D"/>
    <w:rsid w:val="00500449"/>
    <w:rsid w:val="00501803"/>
    <w:rsid w:val="00502182"/>
    <w:rsid w:val="005049BD"/>
    <w:rsid w:val="00527EEB"/>
    <w:rsid w:val="00535EEF"/>
    <w:rsid w:val="00566B83"/>
    <w:rsid w:val="005904A7"/>
    <w:rsid w:val="005C26CA"/>
    <w:rsid w:val="005D2346"/>
    <w:rsid w:val="005D39BB"/>
    <w:rsid w:val="005D728A"/>
    <w:rsid w:val="0062265C"/>
    <w:rsid w:val="00635E11"/>
    <w:rsid w:val="0064306E"/>
    <w:rsid w:val="00655D14"/>
    <w:rsid w:val="00660B02"/>
    <w:rsid w:val="0066170F"/>
    <w:rsid w:val="00662931"/>
    <w:rsid w:val="00675ED5"/>
    <w:rsid w:val="00682195"/>
    <w:rsid w:val="00685B90"/>
    <w:rsid w:val="00687A0E"/>
    <w:rsid w:val="00690850"/>
    <w:rsid w:val="006A216D"/>
    <w:rsid w:val="006D08E2"/>
    <w:rsid w:val="006D0DB2"/>
    <w:rsid w:val="006D696A"/>
    <w:rsid w:val="006E7D6A"/>
    <w:rsid w:val="00702137"/>
    <w:rsid w:val="007038B2"/>
    <w:rsid w:val="00704991"/>
    <w:rsid w:val="007110AE"/>
    <w:rsid w:val="007131F6"/>
    <w:rsid w:val="007146F4"/>
    <w:rsid w:val="00717C02"/>
    <w:rsid w:val="00721F8A"/>
    <w:rsid w:val="00725B56"/>
    <w:rsid w:val="00730AC6"/>
    <w:rsid w:val="00736202"/>
    <w:rsid w:val="00755F01"/>
    <w:rsid w:val="00756ED1"/>
    <w:rsid w:val="00760B4A"/>
    <w:rsid w:val="00774B12"/>
    <w:rsid w:val="0079604D"/>
    <w:rsid w:val="00797976"/>
    <w:rsid w:val="007C5434"/>
    <w:rsid w:val="007D0B57"/>
    <w:rsid w:val="007E2AD4"/>
    <w:rsid w:val="007E6E1A"/>
    <w:rsid w:val="007F1578"/>
    <w:rsid w:val="007F7588"/>
    <w:rsid w:val="00807888"/>
    <w:rsid w:val="0083252F"/>
    <w:rsid w:val="008342D0"/>
    <w:rsid w:val="00835470"/>
    <w:rsid w:val="008716B7"/>
    <w:rsid w:val="00892953"/>
    <w:rsid w:val="008A676F"/>
    <w:rsid w:val="008B2BE6"/>
    <w:rsid w:val="008B3DCE"/>
    <w:rsid w:val="008B6E30"/>
    <w:rsid w:val="008C3823"/>
    <w:rsid w:val="008C729A"/>
    <w:rsid w:val="008D23FE"/>
    <w:rsid w:val="008D5DDC"/>
    <w:rsid w:val="008E6920"/>
    <w:rsid w:val="00914A81"/>
    <w:rsid w:val="00924D94"/>
    <w:rsid w:val="00930714"/>
    <w:rsid w:val="00955CFF"/>
    <w:rsid w:val="00963A88"/>
    <w:rsid w:val="00973DD7"/>
    <w:rsid w:val="00977150"/>
    <w:rsid w:val="00987724"/>
    <w:rsid w:val="009A4412"/>
    <w:rsid w:val="009C2269"/>
    <w:rsid w:val="009C2680"/>
    <w:rsid w:val="009C494A"/>
    <w:rsid w:val="009C6F69"/>
    <w:rsid w:val="009E25DA"/>
    <w:rsid w:val="009E532E"/>
    <w:rsid w:val="009E6560"/>
    <w:rsid w:val="009F2919"/>
    <w:rsid w:val="00A053DC"/>
    <w:rsid w:val="00A10A99"/>
    <w:rsid w:val="00A26788"/>
    <w:rsid w:val="00A333B3"/>
    <w:rsid w:val="00A423BC"/>
    <w:rsid w:val="00A53886"/>
    <w:rsid w:val="00A561E4"/>
    <w:rsid w:val="00A6429A"/>
    <w:rsid w:val="00A7240A"/>
    <w:rsid w:val="00A738E9"/>
    <w:rsid w:val="00A82E37"/>
    <w:rsid w:val="00AA4DC4"/>
    <w:rsid w:val="00AA576F"/>
    <w:rsid w:val="00AB1DFD"/>
    <w:rsid w:val="00AD241B"/>
    <w:rsid w:val="00B01D25"/>
    <w:rsid w:val="00B33828"/>
    <w:rsid w:val="00B54672"/>
    <w:rsid w:val="00B548C5"/>
    <w:rsid w:val="00B54FDD"/>
    <w:rsid w:val="00B62585"/>
    <w:rsid w:val="00B75B85"/>
    <w:rsid w:val="00B75D37"/>
    <w:rsid w:val="00B8039A"/>
    <w:rsid w:val="00BA661A"/>
    <w:rsid w:val="00BD008C"/>
    <w:rsid w:val="00BD3701"/>
    <w:rsid w:val="00BE654C"/>
    <w:rsid w:val="00BF201C"/>
    <w:rsid w:val="00C01EB0"/>
    <w:rsid w:val="00C06721"/>
    <w:rsid w:val="00C153DC"/>
    <w:rsid w:val="00C22DED"/>
    <w:rsid w:val="00C25975"/>
    <w:rsid w:val="00C27B4A"/>
    <w:rsid w:val="00C741ED"/>
    <w:rsid w:val="00C75C2C"/>
    <w:rsid w:val="00C81090"/>
    <w:rsid w:val="00C81312"/>
    <w:rsid w:val="00C83411"/>
    <w:rsid w:val="00C8486D"/>
    <w:rsid w:val="00C92137"/>
    <w:rsid w:val="00C9373E"/>
    <w:rsid w:val="00CB2301"/>
    <w:rsid w:val="00CC2179"/>
    <w:rsid w:val="00CC63CD"/>
    <w:rsid w:val="00CE637D"/>
    <w:rsid w:val="00D019BA"/>
    <w:rsid w:val="00D27AD0"/>
    <w:rsid w:val="00D33888"/>
    <w:rsid w:val="00D34B6D"/>
    <w:rsid w:val="00D403BD"/>
    <w:rsid w:val="00D66AD5"/>
    <w:rsid w:val="00D71E9A"/>
    <w:rsid w:val="00D81CEB"/>
    <w:rsid w:val="00D92C87"/>
    <w:rsid w:val="00DB2333"/>
    <w:rsid w:val="00DB2C76"/>
    <w:rsid w:val="00DC16A2"/>
    <w:rsid w:val="00DF0EA7"/>
    <w:rsid w:val="00DF3C89"/>
    <w:rsid w:val="00E112B0"/>
    <w:rsid w:val="00E11F96"/>
    <w:rsid w:val="00E339DD"/>
    <w:rsid w:val="00E34DC5"/>
    <w:rsid w:val="00E361E2"/>
    <w:rsid w:val="00E45A92"/>
    <w:rsid w:val="00E7424B"/>
    <w:rsid w:val="00EA64FA"/>
    <w:rsid w:val="00EB2269"/>
    <w:rsid w:val="00EB428D"/>
    <w:rsid w:val="00EB51A4"/>
    <w:rsid w:val="00EC151C"/>
    <w:rsid w:val="00EC78C4"/>
    <w:rsid w:val="00EE30D8"/>
    <w:rsid w:val="00EF4CD0"/>
    <w:rsid w:val="00F06206"/>
    <w:rsid w:val="00F16A74"/>
    <w:rsid w:val="00F17308"/>
    <w:rsid w:val="00F17480"/>
    <w:rsid w:val="00F24A92"/>
    <w:rsid w:val="00F41D53"/>
    <w:rsid w:val="00F564DB"/>
    <w:rsid w:val="00F60D09"/>
    <w:rsid w:val="00F62B10"/>
    <w:rsid w:val="00F63FD8"/>
    <w:rsid w:val="00F6476B"/>
    <w:rsid w:val="00F76CD7"/>
    <w:rsid w:val="00F76E4F"/>
    <w:rsid w:val="00F856AF"/>
    <w:rsid w:val="00F97C16"/>
    <w:rsid w:val="00FB0126"/>
    <w:rsid w:val="00FB495C"/>
    <w:rsid w:val="00F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rsid w:val="0063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635E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5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Normal (Web)"/>
    <w:basedOn w:val="a"/>
    <w:rsid w:val="00B54FDD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37</cp:revision>
  <cp:lastPrinted>2018-05-16T08:23:00Z</cp:lastPrinted>
  <dcterms:created xsi:type="dcterms:W3CDTF">2017-05-02T08:37:00Z</dcterms:created>
  <dcterms:modified xsi:type="dcterms:W3CDTF">2018-10-03T08:37:00Z</dcterms:modified>
</cp:coreProperties>
</file>