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7" w:rsidRPr="00CD564A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97" w:rsidRPr="004D17B4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17B4">
        <w:rPr>
          <w:rFonts w:ascii="Times New Roman" w:eastAsia="Times New Roman" w:hAnsi="Times New Roman"/>
          <w:sz w:val="28"/>
          <w:szCs w:val="28"/>
        </w:rPr>
        <w:t>АДМИНИСТРАЦИЯ НАРЫМСКОГО СЕЛЬСКОГО ПОСЕЛЕНИЯ</w:t>
      </w: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17B4">
        <w:rPr>
          <w:rFonts w:ascii="Times New Roman" w:eastAsia="Times New Roman" w:hAnsi="Times New Roman"/>
          <w:sz w:val="28"/>
          <w:szCs w:val="28"/>
        </w:rPr>
        <w:t>ПАРАБЕЛЬСКОГО  РАЙОНА  ТОМСКОЙ ОБЛАСТИ</w:t>
      </w: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4F97" w:rsidRPr="004D17B4" w:rsidRDefault="00F74F97" w:rsidP="00F74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17B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74F97" w:rsidRPr="004D17B4" w:rsidRDefault="00F74F97" w:rsidP="00F74F9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</w:p>
    <w:p w:rsidR="00F74F97" w:rsidRPr="00EE33D8" w:rsidRDefault="00F74F97" w:rsidP="00F7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28.06.2021</w:t>
      </w:r>
      <w:r w:rsidRPr="00EE33D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>44</w:t>
      </w:r>
      <w:r w:rsidRPr="00EE33D8">
        <w:rPr>
          <w:rFonts w:ascii="Times New Roman" w:hAnsi="Times New Roman"/>
          <w:bCs/>
          <w:sz w:val="24"/>
          <w:szCs w:val="24"/>
        </w:rPr>
        <w:t>а</w:t>
      </w:r>
    </w:p>
    <w:p w:rsidR="0028137C" w:rsidRPr="0028137C" w:rsidRDefault="0028137C" w:rsidP="0028137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28137C" w:rsidRPr="0028137C" w:rsidRDefault="0028137C" w:rsidP="0028137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lang w:eastAsia="en-US"/>
        </w:rPr>
      </w:pPr>
    </w:p>
    <w:p w:rsidR="00656B21" w:rsidRPr="00F74F97" w:rsidRDefault="00EB052E" w:rsidP="00F74F97">
      <w:pPr>
        <w:spacing w:after="0" w:line="240" w:lineRule="auto"/>
        <w:ind w:left="851" w:right="706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</w:t>
      </w:r>
      <w:r w:rsidR="004C3D10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Нарымского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 </w:t>
      </w:r>
      <w:r w:rsidR="0028137C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C3D10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29.12.2014 № 80а</w:t>
      </w:r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="004C3D10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Нарымское</w:t>
      </w:r>
      <w:proofErr w:type="spellEnd"/>
      <w:r w:rsidR="00656B21" w:rsidRPr="00F74F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28137C" w:rsidRPr="00F74F97" w:rsidRDefault="0028137C" w:rsidP="00F74F97">
      <w:pPr>
        <w:spacing w:after="0" w:line="240" w:lineRule="auto"/>
        <w:ind w:right="706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8137C" w:rsidRPr="00F74F97" w:rsidRDefault="0028137C" w:rsidP="00F74F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</w:t>
      </w:r>
      <w:r w:rsidR="00656B21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ях совершенствования нормативного правового акта</w:t>
      </w:r>
    </w:p>
    <w:p w:rsidR="0028137C" w:rsidRPr="00F74F97" w:rsidRDefault="0028137C" w:rsidP="00F74F9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4F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ПОСТАНОВЛЯЮ:</w:t>
      </w:r>
    </w:p>
    <w:p w:rsidR="0028137C" w:rsidRPr="00F74F97" w:rsidRDefault="0028137C" w:rsidP="00F74F9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1.</w:t>
      </w:r>
      <w:r w:rsidRPr="00F74F97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Внести в </w:t>
      </w:r>
      <w:r w:rsidR="00656B21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</w:t>
      </w:r>
      <w:r w:rsidR="004C3D10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Нарымского сельского поселения  от </w:t>
      </w:r>
      <w:r w:rsidR="00656B21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C3D10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>9.12.20214 № 80а</w:t>
      </w:r>
      <w:r w:rsidR="00656B21" w:rsidRPr="00F74F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656B21" w:rsidRPr="00F74F97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="004C3D10" w:rsidRPr="00F74F97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="00656B21" w:rsidRPr="00F74F9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39376B" w:rsidRPr="00F74F9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B052E" w:rsidRPr="00F74F97">
        <w:rPr>
          <w:rFonts w:ascii="Times New Roman" w:eastAsia="Arial" w:hAnsi="Times New Roman" w:cs="Times New Roman"/>
          <w:bCs/>
          <w:sz w:val="24"/>
          <w:szCs w:val="24"/>
        </w:rPr>
        <w:t>изменения</w:t>
      </w:r>
      <w:r w:rsidRPr="00F74F97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656B21" w:rsidRPr="00F74F97" w:rsidRDefault="00656B21" w:rsidP="00F74F9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в пункте 3</w:t>
      </w:r>
      <w:r w:rsidR="0028137C" w:rsidRPr="00F74F97">
        <w:rPr>
          <w:rFonts w:ascii="Times New Roman" w:eastAsia="Arial" w:hAnsi="Times New Roman" w:cs="Times New Roman"/>
          <w:bCs/>
          <w:sz w:val="24"/>
          <w:szCs w:val="24"/>
        </w:rPr>
        <w:t xml:space="preserve"> административного регламента </w:t>
      </w:r>
      <w:r w:rsidR="004E09D0" w:rsidRPr="00F74F97">
        <w:rPr>
          <w:rFonts w:ascii="Times New Roman" w:hAnsi="Times New Roman" w:cs="Times New Roman"/>
          <w:snapToGrid w:val="0"/>
          <w:sz w:val="24"/>
          <w:szCs w:val="24"/>
        </w:rPr>
        <w:t>исполнения муниципальной функции  по осуществлению муниципального жилищного контроля на территории муниципального образования «</w:t>
      </w:r>
      <w:proofErr w:type="spellStart"/>
      <w:r w:rsidR="004C3D10" w:rsidRPr="00F74F97">
        <w:rPr>
          <w:rFonts w:ascii="Times New Roman" w:hAnsi="Times New Roman" w:cs="Times New Roman"/>
          <w:snapToGrid w:val="0"/>
          <w:sz w:val="24"/>
          <w:szCs w:val="24"/>
        </w:rPr>
        <w:t>Нарымское</w:t>
      </w:r>
      <w:proofErr w:type="spellEnd"/>
      <w:r w:rsidR="004E09D0" w:rsidRPr="00F74F97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</w:t>
      </w:r>
      <w:r w:rsidR="0028137C" w:rsidRPr="00F74F97">
        <w:rPr>
          <w:rFonts w:ascii="Times New Roman" w:eastAsia="Arial" w:hAnsi="Times New Roman" w:cs="Times New Roman"/>
          <w:bCs/>
          <w:sz w:val="24"/>
          <w:szCs w:val="24"/>
        </w:rPr>
        <w:t>, утвержденного указанным постановлением:</w:t>
      </w:r>
      <w:r w:rsidRPr="00F74F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28137C" w:rsidRPr="00F74F97" w:rsidRDefault="0039376B" w:rsidP="00F74F97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абзац десятый изложить в следующей редакции:</w:t>
      </w:r>
    </w:p>
    <w:p w:rsidR="0039376B" w:rsidRPr="00F74F97" w:rsidRDefault="0039376B" w:rsidP="00F74F9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«постановление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proofErr w:type="gramStart"/>
      <w:r w:rsidRPr="00F74F97">
        <w:rPr>
          <w:rFonts w:ascii="Times New Roman" w:eastAsia="Arial" w:hAnsi="Times New Roman" w:cs="Times New Roman"/>
          <w:bCs/>
          <w:sz w:val="24"/>
          <w:szCs w:val="24"/>
        </w:rPr>
        <w:t>;»</w:t>
      </w:r>
      <w:proofErr w:type="gramEnd"/>
      <w:r w:rsidRPr="00F74F97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6B7E27" w:rsidRPr="00F74F97" w:rsidRDefault="006B7E27" w:rsidP="00F74F97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абзац четырнадцатый исключить;</w:t>
      </w:r>
    </w:p>
    <w:p w:rsidR="006B7E27" w:rsidRPr="00F74F97" w:rsidRDefault="006B7E27" w:rsidP="00F74F97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74F97">
        <w:rPr>
          <w:rFonts w:ascii="Times New Roman" w:eastAsia="Arial" w:hAnsi="Times New Roman" w:cs="Times New Roman"/>
          <w:bCs/>
          <w:sz w:val="24"/>
          <w:szCs w:val="24"/>
        </w:rPr>
        <w:t>абзац пятнадцатый исключить.</w:t>
      </w:r>
    </w:p>
    <w:p w:rsidR="00F74F97" w:rsidRPr="00F74F97" w:rsidRDefault="00F74F97" w:rsidP="00F74F97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74F97">
        <w:rPr>
          <w:rFonts w:ascii="Times New Roman" w:hAnsi="Times New Roman"/>
          <w:sz w:val="24"/>
          <w:szCs w:val="24"/>
        </w:rPr>
        <w:t>2.  Настоящее постановление вступает в силу со дня официального обнародования.</w:t>
      </w:r>
    </w:p>
    <w:p w:rsidR="00F74F97" w:rsidRPr="00F74F97" w:rsidRDefault="00F74F97" w:rsidP="00F74F97">
      <w:pPr>
        <w:pStyle w:val="Default"/>
        <w:tabs>
          <w:tab w:val="left" w:pos="709"/>
          <w:tab w:val="left" w:pos="1418"/>
        </w:tabs>
        <w:ind w:right="-2" w:firstLine="709"/>
        <w:jc w:val="both"/>
        <w:rPr>
          <w:color w:val="auto"/>
        </w:rPr>
      </w:pPr>
      <w:r w:rsidRPr="00F74F97">
        <w:t xml:space="preserve">3. </w:t>
      </w:r>
      <w:proofErr w:type="gramStart"/>
      <w:r w:rsidRPr="00F74F97">
        <w:rPr>
          <w:color w:val="auto"/>
        </w:rPr>
        <w:t>Разместить</w:t>
      </w:r>
      <w:proofErr w:type="gramEnd"/>
      <w:r w:rsidRPr="00F74F97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F74F97">
        <w:rPr>
          <w:color w:val="auto"/>
        </w:rPr>
        <w:t>Нарымское</w:t>
      </w:r>
      <w:proofErr w:type="spellEnd"/>
      <w:r w:rsidRPr="00F74F97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8" w:history="1">
        <w:r w:rsidRPr="00F74F97">
          <w:rPr>
            <w:rStyle w:val="ab"/>
          </w:rPr>
          <w:t>www.</w:t>
        </w:r>
        <w:r w:rsidRPr="00F74F97">
          <w:rPr>
            <w:rStyle w:val="ab"/>
            <w:lang w:val="en-US"/>
          </w:rPr>
          <w:t>narimskoe</w:t>
        </w:r>
        <w:r w:rsidRPr="00F74F97">
          <w:rPr>
            <w:rStyle w:val="ab"/>
          </w:rPr>
          <w:t>.</w:t>
        </w:r>
        <w:proofErr w:type="spellStart"/>
        <w:r w:rsidRPr="00F74F97">
          <w:rPr>
            <w:rStyle w:val="ab"/>
          </w:rPr>
          <w:t>ru</w:t>
        </w:r>
        <w:proofErr w:type="spellEnd"/>
      </w:hyperlink>
      <w:r w:rsidRPr="00F74F97">
        <w:rPr>
          <w:color w:val="auto"/>
        </w:rPr>
        <w:t xml:space="preserve"> .</w:t>
      </w:r>
    </w:p>
    <w:p w:rsidR="00F74F97" w:rsidRPr="00F74F97" w:rsidRDefault="00F74F97" w:rsidP="00F74F97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74F97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</w:t>
      </w:r>
      <w:proofErr w:type="gramStart"/>
      <w:r w:rsidRPr="00F74F97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Pr="00F74F97">
        <w:rPr>
          <w:rFonts w:ascii="Times New Roman" w:hAnsi="Times New Roman"/>
          <w:sz w:val="24"/>
          <w:szCs w:val="24"/>
        </w:rPr>
        <w:t xml:space="preserve"> бюллетени Администрации и Совета Нарымского сельского поселения.</w:t>
      </w:r>
    </w:p>
    <w:p w:rsidR="00F74F97" w:rsidRPr="00F74F97" w:rsidRDefault="00F74F97" w:rsidP="00F74F9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74F9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74F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4F9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4F97" w:rsidRPr="00F74F97" w:rsidRDefault="00F74F97" w:rsidP="00F74F9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4F97" w:rsidRPr="00F74F97" w:rsidRDefault="00F74F97" w:rsidP="00F74F97">
      <w:pPr>
        <w:pStyle w:val="a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4F97" w:rsidRPr="00F74F97" w:rsidRDefault="00F74F97" w:rsidP="00F74F97">
      <w:pPr>
        <w:pStyle w:val="a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4F97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С.В.Абдрашитова</w:t>
      </w:r>
    </w:p>
    <w:p w:rsidR="00C357BF" w:rsidRDefault="00C357BF" w:rsidP="00F74F97">
      <w:pPr>
        <w:suppressAutoHyphens/>
        <w:spacing w:after="0" w:line="240" w:lineRule="auto"/>
        <w:contextualSpacing/>
        <w:jc w:val="both"/>
      </w:pPr>
    </w:p>
    <w:sectPr w:rsidR="00C357BF" w:rsidSect="002813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0D" w:rsidRDefault="00D75C0D" w:rsidP="0028137C">
      <w:pPr>
        <w:spacing w:after="0" w:line="240" w:lineRule="auto"/>
      </w:pPr>
      <w:r>
        <w:separator/>
      </w:r>
    </w:p>
  </w:endnote>
  <w:endnote w:type="continuationSeparator" w:id="0">
    <w:p w:rsidR="00D75C0D" w:rsidRDefault="00D75C0D" w:rsidP="002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0D" w:rsidRDefault="00D75C0D" w:rsidP="0028137C">
      <w:pPr>
        <w:spacing w:after="0" w:line="240" w:lineRule="auto"/>
      </w:pPr>
      <w:r>
        <w:separator/>
      </w:r>
    </w:p>
  </w:footnote>
  <w:footnote w:type="continuationSeparator" w:id="0">
    <w:p w:rsidR="00D75C0D" w:rsidRDefault="00D75C0D" w:rsidP="0028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2E6A"/>
    <w:multiLevelType w:val="hybridMultilevel"/>
    <w:tmpl w:val="BD283AFA"/>
    <w:lvl w:ilvl="0" w:tplc="83C00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37C"/>
    <w:rsid w:val="00065624"/>
    <w:rsid w:val="00092795"/>
    <w:rsid w:val="0013596D"/>
    <w:rsid w:val="00265677"/>
    <w:rsid w:val="0028137C"/>
    <w:rsid w:val="0039376B"/>
    <w:rsid w:val="004C3D10"/>
    <w:rsid w:val="004E09D0"/>
    <w:rsid w:val="005D656D"/>
    <w:rsid w:val="00656B21"/>
    <w:rsid w:val="006A6FBD"/>
    <w:rsid w:val="006B7E27"/>
    <w:rsid w:val="007039D4"/>
    <w:rsid w:val="00740529"/>
    <w:rsid w:val="008728B2"/>
    <w:rsid w:val="0098669F"/>
    <w:rsid w:val="00A2459F"/>
    <w:rsid w:val="00A92A08"/>
    <w:rsid w:val="00AA6EEC"/>
    <w:rsid w:val="00AC0F27"/>
    <w:rsid w:val="00AE48B8"/>
    <w:rsid w:val="00C357BF"/>
    <w:rsid w:val="00CD4BBA"/>
    <w:rsid w:val="00D144A0"/>
    <w:rsid w:val="00D75C0D"/>
    <w:rsid w:val="00EB052E"/>
    <w:rsid w:val="00F74F97"/>
    <w:rsid w:val="00F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37C"/>
  </w:style>
  <w:style w:type="paragraph" w:styleId="a7">
    <w:name w:val="footer"/>
    <w:basedOn w:val="a"/>
    <w:link w:val="a8"/>
    <w:uiPriority w:val="99"/>
    <w:semiHidden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  <w:style w:type="character" w:styleId="ab">
    <w:name w:val="Hyperlink"/>
    <w:uiPriority w:val="99"/>
    <w:unhideWhenUsed/>
    <w:rsid w:val="00F74F97"/>
    <w:rPr>
      <w:color w:val="0000FF"/>
      <w:u w:val="single"/>
    </w:rPr>
  </w:style>
  <w:style w:type="paragraph" w:customStyle="1" w:styleId="ConsPlusNormal">
    <w:name w:val="ConsPlusNormal"/>
    <w:link w:val="ConsPlusNormal0"/>
    <w:rsid w:val="00F7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74F9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4F97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3</cp:revision>
  <cp:lastPrinted>2021-06-22T05:34:00Z</cp:lastPrinted>
  <dcterms:created xsi:type="dcterms:W3CDTF">2021-06-22T08:56:00Z</dcterms:created>
  <dcterms:modified xsi:type="dcterms:W3CDTF">2021-06-28T07:19:00Z</dcterms:modified>
</cp:coreProperties>
</file>