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95" w:rsidRDefault="00F14595" w:rsidP="00F14595">
      <w:pPr>
        <w:jc w:val="right"/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76250" cy="571500"/>
            <wp:effectExtent l="19050" t="0" r="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4595" w:rsidRDefault="00F14595" w:rsidP="00F14595"/>
    <w:p w:rsidR="00F14595" w:rsidRPr="00F14595" w:rsidRDefault="00F14595" w:rsidP="00F14595">
      <w:pPr>
        <w:jc w:val="center"/>
        <w:rPr>
          <w:sz w:val="28"/>
          <w:szCs w:val="28"/>
          <w:lang w:val="ru-RU"/>
        </w:rPr>
      </w:pPr>
      <w:r w:rsidRPr="00F14595">
        <w:rPr>
          <w:sz w:val="28"/>
          <w:szCs w:val="28"/>
          <w:lang w:val="ru-RU"/>
        </w:rPr>
        <w:t>АДМИНИСТРАЦИЯ НАРЫМСКОГО СЕЛЬСКОГО ПОСЕЛЕНИЯ</w:t>
      </w:r>
    </w:p>
    <w:p w:rsidR="00F14595" w:rsidRPr="00F14595" w:rsidRDefault="00F14595" w:rsidP="00F14595">
      <w:pPr>
        <w:jc w:val="center"/>
        <w:rPr>
          <w:sz w:val="28"/>
          <w:szCs w:val="28"/>
          <w:lang w:val="ru-RU"/>
        </w:rPr>
      </w:pPr>
      <w:r w:rsidRPr="00F14595">
        <w:rPr>
          <w:sz w:val="28"/>
          <w:szCs w:val="28"/>
          <w:lang w:val="ru-RU"/>
        </w:rPr>
        <w:t>ПАРАБЕЛЬСКОГО РАЙОНА ТОМСКОЙ ОБЛАСТИ</w:t>
      </w:r>
    </w:p>
    <w:p w:rsidR="00F14595" w:rsidRPr="00F14595" w:rsidRDefault="00F14595" w:rsidP="00F14595">
      <w:pPr>
        <w:jc w:val="center"/>
        <w:rPr>
          <w:b/>
          <w:sz w:val="32"/>
          <w:szCs w:val="32"/>
          <w:lang w:val="ru-RU"/>
        </w:rPr>
      </w:pPr>
    </w:p>
    <w:p w:rsidR="00F14595" w:rsidRPr="003B2C96" w:rsidRDefault="00F14595" w:rsidP="00F14595">
      <w:pPr>
        <w:jc w:val="center"/>
        <w:rPr>
          <w:b/>
          <w:sz w:val="32"/>
          <w:szCs w:val="32"/>
        </w:rPr>
      </w:pPr>
      <w:r w:rsidRPr="003B2C96">
        <w:rPr>
          <w:b/>
          <w:sz w:val="32"/>
          <w:szCs w:val="32"/>
        </w:rPr>
        <w:t>ПОСТАНОВЛЕНИЕ</w:t>
      </w:r>
    </w:p>
    <w:p w:rsidR="00F14595" w:rsidRPr="005407EC" w:rsidRDefault="00F14595" w:rsidP="00F14595">
      <w:pPr>
        <w:widowControl w:val="0"/>
        <w:tabs>
          <w:tab w:val="left" w:pos="284"/>
        </w:tabs>
        <w:ind w:right="43"/>
      </w:pPr>
    </w:p>
    <w:p w:rsidR="00F14595" w:rsidRPr="002C1DA2" w:rsidRDefault="00B83236" w:rsidP="00F14595">
      <w:pPr>
        <w:rPr>
          <w:sz w:val="24"/>
          <w:szCs w:val="24"/>
        </w:rPr>
      </w:pPr>
      <w:r w:rsidRPr="002C1DA2">
        <w:rPr>
          <w:sz w:val="24"/>
          <w:szCs w:val="24"/>
          <w:lang w:val="ru-RU"/>
        </w:rPr>
        <w:t>05.08.2019</w:t>
      </w:r>
      <w:r w:rsidR="00F14595" w:rsidRPr="002C1DA2">
        <w:rPr>
          <w:sz w:val="24"/>
          <w:szCs w:val="24"/>
        </w:rPr>
        <w:tab/>
      </w:r>
      <w:r w:rsidR="00F14595" w:rsidRPr="002C1DA2">
        <w:rPr>
          <w:sz w:val="24"/>
          <w:szCs w:val="24"/>
        </w:rPr>
        <w:tab/>
      </w:r>
      <w:r w:rsidR="00F14595" w:rsidRPr="002C1DA2">
        <w:rPr>
          <w:sz w:val="24"/>
          <w:szCs w:val="24"/>
        </w:rPr>
        <w:tab/>
      </w:r>
      <w:r w:rsidR="00F14595" w:rsidRPr="002C1DA2">
        <w:rPr>
          <w:sz w:val="24"/>
          <w:szCs w:val="24"/>
        </w:rPr>
        <w:tab/>
      </w:r>
      <w:r w:rsidR="00F14595" w:rsidRPr="002C1DA2">
        <w:rPr>
          <w:sz w:val="24"/>
          <w:szCs w:val="24"/>
        </w:rPr>
        <w:tab/>
      </w:r>
      <w:r w:rsidR="00F14595" w:rsidRPr="002C1DA2">
        <w:rPr>
          <w:sz w:val="24"/>
          <w:szCs w:val="24"/>
        </w:rPr>
        <w:tab/>
      </w:r>
      <w:r w:rsidR="00F14595" w:rsidRPr="002C1DA2">
        <w:rPr>
          <w:sz w:val="24"/>
          <w:szCs w:val="24"/>
        </w:rPr>
        <w:tab/>
      </w:r>
      <w:r w:rsidR="00F14595" w:rsidRPr="002C1DA2">
        <w:rPr>
          <w:sz w:val="24"/>
          <w:szCs w:val="24"/>
        </w:rPr>
        <w:tab/>
      </w:r>
      <w:r w:rsidR="00F14595" w:rsidRPr="002C1DA2">
        <w:rPr>
          <w:sz w:val="24"/>
          <w:szCs w:val="24"/>
        </w:rPr>
        <w:tab/>
      </w:r>
      <w:r w:rsidR="00F14595" w:rsidRPr="002C1DA2">
        <w:rPr>
          <w:sz w:val="24"/>
          <w:szCs w:val="24"/>
        </w:rPr>
        <w:tab/>
      </w:r>
      <w:r w:rsidR="00F14595" w:rsidRPr="002C1DA2">
        <w:rPr>
          <w:sz w:val="24"/>
          <w:szCs w:val="24"/>
        </w:rPr>
        <w:tab/>
        <w:t>№</w:t>
      </w:r>
      <w:r w:rsidRPr="002C1DA2">
        <w:rPr>
          <w:sz w:val="24"/>
          <w:szCs w:val="24"/>
        </w:rPr>
        <w:t xml:space="preserve"> </w:t>
      </w:r>
      <w:r w:rsidRPr="002C1DA2">
        <w:rPr>
          <w:sz w:val="24"/>
          <w:szCs w:val="24"/>
          <w:lang w:val="ru-RU"/>
        </w:rPr>
        <w:t>49</w:t>
      </w:r>
      <w:r w:rsidR="00F14595" w:rsidRPr="002C1DA2">
        <w:rPr>
          <w:sz w:val="24"/>
          <w:szCs w:val="24"/>
        </w:rPr>
        <w:t>а</w:t>
      </w:r>
    </w:p>
    <w:p w:rsidR="00F14595" w:rsidRPr="002C1DA2" w:rsidRDefault="00F14595" w:rsidP="00F14595">
      <w:pPr>
        <w:rPr>
          <w:sz w:val="24"/>
          <w:szCs w:val="24"/>
        </w:rPr>
      </w:pPr>
    </w:p>
    <w:p w:rsidR="00F14595" w:rsidRPr="002C1DA2" w:rsidRDefault="00F14595" w:rsidP="00F14595">
      <w:pPr>
        <w:shd w:val="clear" w:color="auto" w:fill="FFFFFF"/>
        <w:spacing w:line="298" w:lineRule="exact"/>
        <w:ind w:right="5"/>
        <w:jc w:val="center"/>
        <w:rPr>
          <w:color w:val="000000"/>
          <w:spacing w:val="1"/>
          <w:sz w:val="24"/>
          <w:szCs w:val="24"/>
          <w:lang w:val="ru-RU"/>
        </w:rPr>
      </w:pPr>
    </w:p>
    <w:p w:rsidR="00F14595" w:rsidRPr="002C1DA2" w:rsidRDefault="00F14595" w:rsidP="00F14595">
      <w:pPr>
        <w:jc w:val="center"/>
        <w:rPr>
          <w:sz w:val="24"/>
          <w:szCs w:val="24"/>
          <w:lang w:val="ru-RU"/>
        </w:rPr>
      </w:pPr>
      <w:r w:rsidRPr="002C1DA2">
        <w:rPr>
          <w:sz w:val="24"/>
          <w:szCs w:val="24"/>
          <w:lang w:val="ru-RU"/>
        </w:rPr>
        <w:t xml:space="preserve">О комиссии по обследованию жилых помещений </w:t>
      </w:r>
      <w:proofErr w:type="gramStart"/>
      <w:r w:rsidRPr="002C1DA2">
        <w:rPr>
          <w:sz w:val="24"/>
          <w:szCs w:val="24"/>
          <w:lang w:val="ru-RU"/>
        </w:rPr>
        <w:t>специализированного</w:t>
      </w:r>
      <w:proofErr w:type="gramEnd"/>
      <w:r w:rsidRPr="002C1DA2">
        <w:rPr>
          <w:sz w:val="24"/>
          <w:szCs w:val="24"/>
          <w:lang w:val="ru-RU"/>
        </w:rPr>
        <w:t xml:space="preserve"> </w:t>
      </w:r>
    </w:p>
    <w:p w:rsidR="00F14595" w:rsidRPr="002C1DA2" w:rsidRDefault="00F14595" w:rsidP="00F14595">
      <w:pPr>
        <w:jc w:val="center"/>
        <w:rPr>
          <w:sz w:val="24"/>
          <w:szCs w:val="24"/>
          <w:lang w:val="ru-RU"/>
        </w:rPr>
      </w:pPr>
      <w:r w:rsidRPr="002C1DA2">
        <w:rPr>
          <w:sz w:val="24"/>
          <w:szCs w:val="24"/>
          <w:lang w:val="ru-RU"/>
        </w:rPr>
        <w:t xml:space="preserve">жилищного фонда, </w:t>
      </w:r>
      <w:proofErr w:type="gramStart"/>
      <w:r w:rsidRPr="002C1DA2">
        <w:rPr>
          <w:sz w:val="24"/>
          <w:szCs w:val="24"/>
          <w:lang w:val="ru-RU"/>
        </w:rPr>
        <w:t>предоставленных</w:t>
      </w:r>
      <w:proofErr w:type="gramEnd"/>
      <w:r w:rsidRPr="002C1DA2">
        <w:rPr>
          <w:sz w:val="24"/>
          <w:szCs w:val="24"/>
          <w:lang w:val="ru-RU"/>
        </w:rPr>
        <w:t xml:space="preserve">  детям-сиротам и детям, оставшихся без</w:t>
      </w:r>
    </w:p>
    <w:p w:rsidR="00F14595" w:rsidRPr="002C1DA2" w:rsidRDefault="00F14595" w:rsidP="00F14595">
      <w:pPr>
        <w:jc w:val="center"/>
        <w:rPr>
          <w:sz w:val="24"/>
          <w:szCs w:val="24"/>
          <w:lang w:val="ru-RU"/>
        </w:rPr>
      </w:pPr>
      <w:r w:rsidRPr="002C1DA2">
        <w:rPr>
          <w:sz w:val="24"/>
          <w:szCs w:val="24"/>
          <w:lang w:val="ru-RU"/>
        </w:rPr>
        <w:t xml:space="preserve">попечения родителей, лиц из числа детей-сирот </w:t>
      </w:r>
      <w:r w:rsidRPr="002C1DA2">
        <w:rPr>
          <w:color w:val="000000"/>
          <w:spacing w:val="1"/>
          <w:sz w:val="24"/>
          <w:szCs w:val="24"/>
          <w:lang w:val="ru-RU"/>
        </w:rPr>
        <w:t xml:space="preserve">и детей, оставшихся без попечения родителей </w:t>
      </w:r>
    </w:p>
    <w:p w:rsidR="00F14595" w:rsidRPr="002C1DA2" w:rsidRDefault="00F14595" w:rsidP="00F14595">
      <w:pPr>
        <w:jc w:val="center"/>
        <w:rPr>
          <w:sz w:val="24"/>
          <w:szCs w:val="24"/>
          <w:lang w:val="ru-RU"/>
        </w:rPr>
      </w:pPr>
    </w:p>
    <w:p w:rsidR="00F14595" w:rsidRPr="002C1DA2" w:rsidRDefault="00F14595" w:rsidP="00F14595">
      <w:pPr>
        <w:shd w:val="clear" w:color="auto" w:fill="FFFFFF"/>
        <w:spacing w:before="19" w:line="298" w:lineRule="exact"/>
        <w:jc w:val="both"/>
        <w:rPr>
          <w:color w:val="000000"/>
          <w:spacing w:val="1"/>
          <w:sz w:val="24"/>
          <w:szCs w:val="24"/>
          <w:lang w:val="ru-RU"/>
        </w:rPr>
      </w:pPr>
      <w:r w:rsidRPr="002C1DA2">
        <w:rPr>
          <w:color w:val="000000"/>
          <w:spacing w:val="1"/>
          <w:sz w:val="24"/>
          <w:szCs w:val="24"/>
          <w:lang w:val="ru-RU"/>
        </w:rPr>
        <w:tab/>
      </w:r>
      <w:proofErr w:type="gramStart"/>
      <w:r w:rsidRPr="002C1DA2">
        <w:rPr>
          <w:color w:val="000000"/>
          <w:spacing w:val="1"/>
          <w:sz w:val="24"/>
          <w:szCs w:val="24"/>
          <w:lang w:val="ru-RU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 постановлением Правительства Российской Федерации от 26 января 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</w:t>
      </w:r>
      <w:r w:rsidRPr="002C1DA2">
        <w:rPr>
          <w:bCs/>
          <w:color w:val="000000"/>
          <w:spacing w:val="1"/>
          <w:sz w:val="24"/>
          <w:szCs w:val="24"/>
          <w:lang w:val="ru-RU"/>
        </w:rPr>
        <w:t xml:space="preserve"> </w:t>
      </w:r>
      <w:r w:rsidRPr="002C1DA2">
        <w:rPr>
          <w:color w:val="000000"/>
          <w:spacing w:val="1"/>
          <w:sz w:val="24"/>
          <w:szCs w:val="24"/>
          <w:lang w:val="ru-RU"/>
        </w:rPr>
        <w:t xml:space="preserve">руководствуясь Уставом муниципального образования </w:t>
      </w:r>
      <w:proofErr w:type="spellStart"/>
      <w:r w:rsidR="00DD1D9D" w:rsidRPr="002C1DA2">
        <w:rPr>
          <w:color w:val="000000"/>
          <w:spacing w:val="1"/>
          <w:sz w:val="24"/>
          <w:szCs w:val="24"/>
          <w:lang w:val="ru-RU"/>
        </w:rPr>
        <w:t>Нарымское</w:t>
      </w:r>
      <w:proofErr w:type="spellEnd"/>
      <w:r w:rsidR="00DD1D9D" w:rsidRPr="002C1DA2">
        <w:rPr>
          <w:color w:val="000000"/>
          <w:spacing w:val="1"/>
          <w:sz w:val="24"/>
          <w:szCs w:val="24"/>
          <w:lang w:val="ru-RU"/>
        </w:rPr>
        <w:t xml:space="preserve"> сельское поселение,</w:t>
      </w:r>
      <w:proofErr w:type="gramEnd"/>
    </w:p>
    <w:p w:rsidR="00DD1D9D" w:rsidRPr="002C1DA2" w:rsidRDefault="00DD1D9D" w:rsidP="00F14595">
      <w:pPr>
        <w:shd w:val="clear" w:color="auto" w:fill="FFFFFF"/>
        <w:spacing w:before="19" w:line="298" w:lineRule="exact"/>
        <w:jc w:val="both"/>
        <w:rPr>
          <w:color w:val="000000"/>
          <w:spacing w:val="1"/>
          <w:sz w:val="24"/>
          <w:szCs w:val="24"/>
          <w:lang w:val="ru-RU"/>
        </w:rPr>
      </w:pPr>
    </w:p>
    <w:p w:rsidR="00F14595" w:rsidRPr="002C1DA2" w:rsidRDefault="00F14595" w:rsidP="00F14595">
      <w:pPr>
        <w:shd w:val="clear" w:color="auto" w:fill="FFFFFF"/>
        <w:tabs>
          <w:tab w:val="left" w:pos="0"/>
        </w:tabs>
        <w:spacing w:before="19" w:line="298" w:lineRule="exact"/>
        <w:jc w:val="both"/>
        <w:rPr>
          <w:color w:val="000000"/>
          <w:spacing w:val="1"/>
          <w:sz w:val="24"/>
          <w:szCs w:val="24"/>
          <w:lang w:val="ru-RU"/>
        </w:rPr>
      </w:pPr>
      <w:r w:rsidRPr="002C1DA2">
        <w:rPr>
          <w:color w:val="000000"/>
          <w:spacing w:val="1"/>
          <w:sz w:val="24"/>
          <w:szCs w:val="24"/>
          <w:lang w:val="ru-RU"/>
        </w:rPr>
        <w:t>ПОСТАНОВЛЯЮ:</w:t>
      </w:r>
    </w:p>
    <w:p w:rsidR="00DD1D9D" w:rsidRPr="002C1DA2" w:rsidRDefault="00DD1D9D" w:rsidP="00F14595">
      <w:pPr>
        <w:shd w:val="clear" w:color="auto" w:fill="FFFFFF"/>
        <w:tabs>
          <w:tab w:val="left" w:pos="0"/>
        </w:tabs>
        <w:spacing w:before="19" w:line="298" w:lineRule="exact"/>
        <w:jc w:val="both"/>
        <w:rPr>
          <w:sz w:val="24"/>
          <w:szCs w:val="24"/>
          <w:lang w:val="ru-RU"/>
        </w:rPr>
      </w:pPr>
    </w:p>
    <w:p w:rsidR="00F14595" w:rsidRPr="002C1DA2" w:rsidRDefault="00F14595" w:rsidP="00F14595">
      <w:pPr>
        <w:jc w:val="both"/>
        <w:rPr>
          <w:sz w:val="24"/>
          <w:szCs w:val="24"/>
          <w:lang w:val="ru-RU"/>
        </w:rPr>
      </w:pPr>
      <w:r w:rsidRPr="002C1DA2">
        <w:rPr>
          <w:sz w:val="24"/>
          <w:szCs w:val="24"/>
          <w:lang w:val="ru-RU"/>
        </w:rPr>
        <w:tab/>
        <w:t xml:space="preserve">1. Образовать  комиссию  по  обследованию  жилых   помещений специализированного жилищного фонда, предоставленных  детям-сиротам и детям, оставшихся без попечения родителей, лицам из числа детей-сирот и детей, оставшихся без попечения родителей на территории </w:t>
      </w:r>
      <w:r w:rsidR="00DD1D9D" w:rsidRPr="002C1DA2">
        <w:rPr>
          <w:sz w:val="24"/>
          <w:szCs w:val="24"/>
          <w:lang w:val="ru-RU"/>
        </w:rPr>
        <w:t>Нарымского сельского поселения</w:t>
      </w:r>
      <w:r w:rsidRPr="002C1DA2">
        <w:rPr>
          <w:sz w:val="24"/>
          <w:szCs w:val="24"/>
          <w:lang w:val="ru-RU"/>
        </w:rPr>
        <w:t>, и утвердить её состав, согласно приложению №1.</w:t>
      </w:r>
    </w:p>
    <w:p w:rsidR="00F14595" w:rsidRPr="002C1DA2" w:rsidRDefault="00F14595" w:rsidP="00F14595">
      <w:pPr>
        <w:jc w:val="both"/>
        <w:rPr>
          <w:sz w:val="24"/>
          <w:szCs w:val="24"/>
          <w:lang w:val="ru-RU"/>
        </w:rPr>
      </w:pPr>
      <w:r w:rsidRPr="002C1DA2">
        <w:rPr>
          <w:sz w:val="24"/>
          <w:szCs w:val="24"/>
          <w:lang w:val="ru-RU"/>
        </w:rPr>
        <w:t xml:space="preserve">           2. Утвердить:</w:t>
      </w:r>
    </w:p>
    <w:p w:rsidR="00F14595" w:rsidRPr="002C1DA2" w:rsidRDefault="00F14595" w:rsidP="00F14595">
      <w:pPr>
        <w:ind w:firstLine="720"/>
        <w:jc w:val="both"/>
        <w:rPr>
          <w:sz w:val="24"/>
          <w:szCs w:val="24"/>
          <w:lang w:val="ru-RU"/>
        </w:rPr>
      </w:pPr>
      <w:r w:rsidRPr="002C1DA2">
        <w:rPr>
          <w:sz w:val="24"/>
          <w:szCs w:val="24"/>
          <w:lang w:val="ru-RU"/>
        </w:rPr>
        <w:t xml:space="preserve">2.1.  Положение  о  комиссии по  обследованию жилых  помещений специализированного жилищного фонда, предоставленных  детям-сиротам и детям, оставшихся без попечения родителей, лицам из числа детей-сирот и детей, оставшихся без попечения родителей на территории </w:t>
      </w:r>
      <w:r w:rsidR="00B83236" w:rsidRPr="002C1DA2">
        <w:rPr>
          <w:sz w:val="24"/>
          <w:szCs w:val="24"/>
          <w:lang w:val="ru-RU"/>
        </w:rPr>
        <w:t>Нарымского сельского поселения</w:t>
      </w:r>
      <w:r w:rsidRPr="002C1DA2">
        <w:rPr>
          <w:sz w:val="24"/>
          <w:szCs w:val="24"/>
          <w:lang w:val="ru-RU"/>
        </w:rPr>
        <w:t>, согласно приложению № 2.</w:t>
      </w:r>
    </w:p>
    <w:p w:rsidR="00F14595" w:rsidRPr="002C1DA2" w:rsidRDefault="00F14595" w:rsidP="00F14595">
      <w:pPr>
        <w:pStyle w:val="a4"/>
        <w:spacing w:after="0"/>
        <w:ind w:left="0" w:firstLine="709"/>
        <w:jc w:val="both"/>
        <w:rPr>
          <w:sz w:val="24"/>
          <w:szCs w:val="24"/>
          <w:lang w:val="ru-RU"/>
        </w:rPr>
      </w:pPr>
      <w:r w:rsidRPr="002C1DA2">
        <w:rPr>
          <w:sz w:val="24"/>
          <w:szCs w:val="24"/>
          <w:lang w:val="ru-RU"/>
        </w:rPr>
        <w:t>2.2.  Форму  акта обследования жилищных условий гражданина, согласно приложению № 3.</w:t>
      </w:r>
    </w:p>
    <w:p w:rsidR="00B83236" w:rsidRPr="002C1DA2" w:rsidRDefault="00F14595" w:rsidP="00B83236">
      <w:pPr>
        <w:pStyle w:val="Default"/>
        <w:tabs>
          <w:tab w:val="left" w:pos="851"/>
          <w:tab w:val="left" w:pos="1418"/>
        </w:tabs>
        <w:ind w:firstLine="540"/>
        <w:jc w:val="both"/>
        <w:rPr>
          <w:color w:val="auto"/>
        </w:rPr>
      </w:pPr>
      <w:r w:rsidRPr="002C1DA2">
        <w:tab/>
        <w:t xml:space="preserve">3. </w:t>
      </w:r>
      <w:proofErr w:type="gramStart"/>
      <w:r w:rsidR="00B83236" w:rsidRPr="002C1DA2">
        <w:rPr>
          <w:color w:val="auto"/>
        </w:rPr>
        <w:t>Разместить</w:t>
      </w:r>
      <w:proofErr w:type="gramEnd"/>
      <w:r w:rsidR="00B83236" w:rsidRPr="002C1DA2">
        <w:rPr>
          <w:color w:val="auto"/>
        </w:rPr>
        <w:t xml:space="preserve"> настоящее постановление на официальном сайте муниципального образования </w:t>
      </w:r>
      <w:proofErr w:type="spellStart"/>
      <w:r w:rsidR="00B83236" w:rsidRPr="002C1DA2">
        <w:rPr>
          <w:color w:val="auto"/>
        </w:rPr>
        <w:t>Нарымское</w:t>
      </w:r>
      <w:proofErr w:type="spellEnd"/>
      <w:r w:rsidR="00B83236" w:rsidRPr="002C1DA2">
        <w:rPr>
          <w:color w:val="auto"/>
        </w:rPr>
        <w:t xml:space="preserve"> сельское поселение в информационно-телекоммуникационной сети «Интернет» </w:t>
      </w:r>
      <w:hyperlink r:id="rId6" w:history="1">
        <w:r w:rsidR="00B83236" w:rsidRPr="002C1DA2">
          <w:rPr>
            <w:rStyle w:val="a3"/>
          </w:rPr>
          <w:t>www.</w:t>
        </w:r>
        <w:proofErr w:type="spellStart"/>
        <w:r w:rsidR="00B83236" w:rsidRPr="002C1DA2">
          <w:rPr>
            <w:rStyle w:val="a3"/>
            <w:lang w:val="en-US"/>
          </w:rPr>
          <w:t>narimskoe</w:t>
        </w:r>
        <w:proofErr w:type="spellEnd"/>
        <w:r w:rsidR="00B83236" w:rsidRPr="002C1DA2">
          <w:rPr>
            <w:rStyle w:val="a3"/>
          </w:rPr>
          <w:t>.ru</w:t>
        </w:r>
      </w:hyperlink>
      <w:r w:rsidR="00B83236" w:rsidRPr="002C1DA2">
        <w:rPr>
          <w:color w:val="auto"/>
        </w:rPr>
        <w:t xml:space="preserve"> .</w:t>
      </w:r>
    </w:p>
    <w:p w:rsidR="00B83236" w:rsidRPr="002C1DA2" w:rsidRDefault="00B83236" w:rsidP="00B83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A2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</w:t>
      </w:r>
      <w:proofErr w:type="gramStart"/>
      <w:r w:rsidRPr="002C1DA2">
        <w:rPr>
          <w:rFonts w:ascii="Times New Roman" w:hAnsi="Times New Roman" w:cs="Times New Roman"/>
          <w:sz w:val="24"/>
          <w:szCs w:val="24"/>
        </w:rPr>
        <w:t>информационном</w:t>
      </w:r>
      <w:proofErr w:type="gramEnd"/>
      <w:r w:rsidRPr="002C1DA2">
        <w:rPr>
          <w:rFonts w:ascii="Times New Roman" w:hAnsi="Times New Roman" w:cs="Times New Roman"/>
          <w:sz w:val="24"/>
          <w:szCs w:val="24"/>
        </w:rPr>
        <w:t xml:space="preserve"> бюллетени Администрации и Совета Нарымского сельского поселения.</w:t>
      </w:r>
    </w:p>
    <w:p w:rsidR="00F14595" w:rsidRPr="002C1DA2" w:rsidRDefault="00B83236" w:rsidP="00B83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DA2">
        <w:rPr>
          <w:rFonts w:ascii="Times New Roman" w:hAnsi="Times New Roman" w:cs="Times New Roman"/>
          <w:sz w:val="24"/>
          <w:szCs w:val="24"/>
        </w:rPr>
        <w:t xml:space="preserve">5. </w:t>
      </w:r>
      <w:r w:rsidR="00F14595" w:rsidRPr="002C1DA2">
        <w:rPr>
          <w:rFonts w:ascii="Times New Roman" w:hAnsi="Times New Roman" w:cs="Times New Roman"/>
          <w:sz w:val="24"/>
          <w:szCs w:val="24"/>
          <w:lang/>
        </w:rPr>
        <w:t xml:space="preserve"> Настоящее  постановление  вступает в силу со дня его официального опубликования (обнародования).</w:t>
      </w:r>
    </w:p>
    <w:p w:rsidR="00F14595" w:rsidRPr="002C1DA2" w:rsidRDefault="00B83236" w:rsidP="00F14595">
      <w:pPr>
        <w:ind w:firstLine="709"/>
        <w:jc w:val="both"/>
        <w:rPr>
          <w:sz w:val="24"/>
          <w:szCs w:val="24"/>
          <w:lang w:val="ru-RU"/>
        </w:rPr>
      </w:pPr>
      <w:r w:rsidRPr="002C1DA2">
        <w:rPr>
          <w:sz w:val="24"/>
          <w:szCs w:val="24"/>
          <w:lang w:val="ru-RU"/>
        </w:rPr>
        <w:t>6</w:t>
      </w:r>
      <w:r w:rsidR="00F14595" w:rsidRPr="002C1DA2">
        <w:rPr>
          <w:sz w:val="24"/>
          <w:szCs w:val="24"/>
          <w:lang w:val="ru-RU"/>
        </w:rPr>
        <w:t xml:space="preserve">. </w:t>
      </w:r>
      <w:proofErr w:type="gramStart"/>
      <w:r w:rsidR="00F14595" w:rsidRPr="002C1DA2">
        <w:rPr>
          <w:sz w:val="24"/>
          <w:szCs w:val="24"/>
          <w:lang w:val="ru-RU"/>
        </w:rPr>
        <w:t>Контроль за</w:t>
      </w:r>
      <w:proofErr w:type="gramEnd"/>
      <w:r w:rsidR="00F14595" w:rsidRPr="002C1DA2">
        <w:rPr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F14595" w:rsidRPr="002C1DA2" w:rsidRDefault="00F14595" w:rsidP="00F14595">
      <w:pPr>
        <w:jc w:val="both"/>
        <w:rPr>
          <w:sz w:val="24"/>
          <w:szCs w:val="24"/>
          <w:lang w:val="ru-RU"/>
        </w:rPr>
      </w:pPr>
    </w:p>
    <w:p w:rsidR="00F14595" w:rsidRPr="002C1DA2" w:rsidRDefault="00F14595" w:rsidP="00F14595">
      <w:pPr>
        <w:rPr>
          <w:sz w:val="24"/>
          <w:szCs w:val="24"/>
          <w:lang w:val="ru-RU"/>
        </w:rPr>
      </w:pPr>
      <w:r w:rsidRPr="002C1DA2">
        <w:rPr>
          <w:sz w:val="24"/>
          <w:szCs w:val="24"/>
          <w:lang w:val="ru-RU"/>
        </w:rPr>
        <w:t xml:space="preserve">Глава поселения                                                                                            С.В.Абдрашитова </w:t>
      </w:r>
    </w:p>
    <w:p w:rsidR="00F14595" w:rsidRPr="002C1DA2" w:rsidRDefault="00F14595" w:rsidP="00F14595">
      <w:pPr>
        <w:rPr>
          <w:sz w:val="24"/>
          <w:szCs w:val="24"/>
          <w:lang w:val="ru-RU"/>
        </w:rPr>
      </w:pPr>
    </w:p>
    <w:p w:rsidR="00F14595" w:rsidRPr="002C1DA2" w:rsidRDefault="00F14595" w:rsidP="00F14595">
      <w:pPr>
        <w:rPr>
          <w:sz w:val="24"/>
          <w:szCs w:val="24"/>
          <w:lang w:val="ru-RU"/>
        </w:rPr>
      </w:pPr>
    </w:p>
    <w:p w:rsidR="00F14595" w:rsidRPr="00F14595" w:rsidRDefault="00F14595" w:rsidP="00F14595">
      <w:pPr>
        <w:rPr>
          <w:lang w:val="ru-RU"/>
        </w:rPr>
      </w:pPr>
      <w:r w:rsidRPr="00F14595">
        <w:rPr>
          <w:lang w:val="ru-RU"/>
        </w:rPr>
        <w:t>Рассылка:</w:t>
      </w:r>
    </w:p>
    <w:p w:rsidR="00F14595" w:rsidRPr="00F14595" w:rsidRDefault="00F14595" w:rsidP="00F14595">
      <w:pPr>
        <w:rPr>
          <w:lang w:val="ru-RU"/>
        </w:rPr>
      </w:pPr>
      <w:r w:rsidRPr="00F14595">
        <w:rPr>
          <w:lang w:val="ru-RU"/>
        </w:rPr>
        <w:t>Администрация-</w:t>
      </w:r>
      <w:r w:rsidR="002C1DA2">
        <w:rPr>
          <w:lang w:val="ru-RU"/>
        </w:rPr>
        <w:t>3</w:t>
      </w:r>
    </w:p>
    <w:p w:rsidR="00F14595" w:rsidRPr="00F14595" w:rsidRDefault="00F14595" w:rsidP="00F14595">
      <w:pPr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 xml:space="preserve">                                                               </w:t>
      </w:r>
    </w:p>
    <w:p w:rsidR="002C1DA2" w:rsidRDefault="002C1DA2" w:rsidP="00B83236">
      <w:pPr>
        <w:ind w:left="5670"/>
        <w:rPr>
          <w:sz w:val="24"/>
          <w:szCs w:val="24"/>
          <w:lang w:val="ru-RU"/>
        </w:rPr>
        <w:sectPr w:rsidR="002C1DA2">
          <w:pgSz w:w="12240" w:h="15840"/>
          <w:pgMar w:top="851" w:right="567" w:bottom="831" w:left="1701" w:header="720" w:footer="720" w:gutter="0"/>
          <w:cols w:space="720"/>
          <w:docGrid w:linePitch="360"/>
        </w:sectPr>
      </w:pPr>
    </w:p>
    <w:p w:rsidR="00F14595" w:rsidRPr="002C1DA2" w:rsidRDefault="00F14595" w:rsidP="00B83236">
      <w:pPr>
        <w:ind w:left="5670"/>
        <w:rPr>
          <w:lang w:val="ru-RU"/>
        </w:rPr>
      </w:pPr>
      <w:r w:rsidRPr="002C1DA2">
        <w:rPr>
          <w:lang w:val="ru-RU"/>
        </w:rPr>
        <w:lastRenderedPageBreak/>
        <w:t xml:space="preserve">  Приложение  № 1   </w:t>
      </w:r>
    </w:p>
    <w:p w:rsidR="00F14595" w:rsidRPr="002C1DA2" w:rsidRDefault="00B83236" w:rsidP="00B83236">
      <w:pPr>
        <w:ind w:left="5670"/>
        <w:rPr>
          <w:lang w:val="ru-RU"/>
        </w:rPr>
      </w:pPr>
      <w:r w:rsidRPr="002C1DA2">
        <w:rPr>
          <w:lang w:val="ru-RU"/>
        </w:rPr>
        <w:t xml:space="preserve">К </w:t>
      </w:r>
      <w:r w:rsidR="00F14595" w:rsidRPr="002C1DA2">
        <w:rPr>
          <w:lang w:val="ru-RU"/>
        </w:rPr>
        <w:t>постановлени</w:t>
      </w:r>
      <w:r w:rsidRPr="002C1DA2">
        <w:rPr>
          <w:lang w:val="ru-RU"/>
        </w:rPr>
        <w:t>ю</w:t>
      </w:r>
      <w:r w:rsidR="00F14595" w:rsidRPr="002C1DA2">
        <w:rPr>
          <w:lang w:val="ru-RU"/>
        </w:rPr>
        <w:t xml:space="preserve"> Администрации</w:t>
      </w:r>
    </w:p>
    <w:p w:rsidR="00F14595" w:rsidRPr="002C1DA2" w:rsidRDefault="00B83236" w:rsidP="00B83236">
      <w:pPr>
        <w:ind w:left="5670"/>
        <w:rPr>
          <w:lang w:val="ru-RU"/>
        </w:rPr>
      </w:pPr>
      <w:r w:rsidRPr="002C1DA2">
        <w:rPr>
          <w:lang w:val="ru-RU"/>
        </w:rPr>
        <w:t>Нарымского сельского поселения</w:t>
      </w:r>
    </w:p>
    <w:p w:rsidR="00F14595" w:rsidRPr="002C1DA2" w:rsidRDefault="00F14595" w:rsidP="00B83236">
      <w:pPr>
        <w:shd w:val="clear" w:color="auto" w:fill="FFFFFF"/>
        <w:ind w:left="5670"/>
        <w:rPr>
          <w:lang w:val="ru-RU"/>
        </w:rPr>
      </w:pPr>
      <w:r w:rsidRPr="002C1DA2">
        <w:rPr>
          <w:lang w:val="ru-RU"/>
        </w:rPr>
        <w:t xml:space="preserve"> от </w:t>
      </w:r>
      <w:r w:rsidR="00B83236" w:rsidRPr="002C1DA2">
        <w:rPr>
          <w:lang w:val="ru-RU"/>
        </w:rPr>
        <w:t>05.08.2019</w:t>
      </w:r>
      <w:r w:rsidRPr="002C1DA2">
        <w:rPr>
          <w:lang w:val="ru-RU"/>
        </w:rPr>
        <w:t xml:space="preserve"> № </w:t>
      </w:r>
      <w:r w:rsidR="00B83236" w:rsidRPr="002C1DA2">
        <w:rPr>
          <w:lang w:val="ru-RU"/>
        </w:rPr>
        <w:t>49а</w:t>
      </w:r>
    </w:p>
    <w:p w:rsidR="00F14595" w:rsidRPr="00F14595" w:rsidRDefault="00F14595" w:rsidP="00F14595">
      <w:pPr>
        <w:shd w:val="clear" w:color="auto" w:fill="FFFFFF"/>
        <w:rPr>
          <w:sz w:val="24"/>
          <w:szCs w:val="24"/>
          <w:lang w:val="ru-RU"/>
        </w:rPr>
      </w:pPr>
    </w:p>
    <w:p w:rsidR="00F14595" w:rsidRPr="002C1DA2" w:rsidRDefault="00F14595" w:rsidP="002C1DA2">
      <w:pPr>
        <w:shd w:val="clear" w:color="auto" w:fill="FFFFFF"/>
        <w:jc w:val="center"/>
        <w:rPr>
          <w:b/>
          <w:sz w:val="24"/>
          <w:szCs w:val="24"/>
          <w:lang w:val="ru-RU"/>
        </w:rPr>
      </w:pPr>
      <w:r w:rsidRPr="002C1DA2">
        <w:rPr>
          <w:b/>
          <w:sz w:val="24"/>
          <w:szCs w:val="24"/>
          <w:lang w:val="ru-RU"/>
        </w:rPr>
        <w:t xml:space="preserve">Состав комиссии по  обследованию жилых помещений </w:t>
      </w:r>
      <w:proofErr w:type="gramStart"/>
      <w:r w:rsidRPr="002C1DA2">
        <w:rPr>
          <w:b/>
          <w:sz w:val="24"/>
          <w:szCs w:val="24"/>
          <w:lang w:val="ru-RU"/>
        </w:rPr>
        <w:t>специализированного</w:t>
      </w:r>
      <w:proofErr w:type="gramEnd"/>
    </w:p>
    <w:p w:rsidR="00F14595" w:rsidRPr="002C1DA2" w:rsidRDefault="00F14595" w:rsidP="002C1DA2">
      <w:pPr>
        <w:jc w:val="center"/>
        <w:rPr>
          <w:b/>
          <w:sz w:val="24"/>
          <w:szCs w:val="24"/>
          <w:lang w:val="ru-RU"/>
        </w:rPr>
      </w:pPr>
      <w:r w:rsidRPr="002C1DA2">
        <w:rPr>
          <w:b/>
          <w:sz w:val="24"/>
          <w:szCs w:val="24"/>
          <w:lang w:val="ru-RU"/>
        </w:rPr>
        <w:t xml:space="preserve">жилищного фонда, </w:t>
      </w:r>
      <w:proofErr w:type="gramStart"/>
      <w:r w:rsidRPr="002C1DA2">
        <w:rPr>
          <w:b/>
          <w:sz w:val="24"/>
          <w:szCs w:val="24"/>
          <w:lang w:val="ru-RU"/>
        </w:rPr>
        <w:t>предоставленных</w:t>
      </w:r>
      <w:proofErr w:type="gramEnd"/>
      <w:r w:rsidRPr="002C1DA2">
        <w:rPr>
          <w:b/>
          <w:sz w:val="24"/>
          <w:szCs w:val="24"/>
          <w:lang w:val="ru-RU"/>
        </w:rPr>
        <w:t xml:space="preserve">  детям-сиротам и детям, оставшихся без</w:t>
      </w:r>
    </w:p>
    <w:p w:rsidR="00F14595" w:rsidRPr="002C1DA2" w:rsidRDefault="00F14595" w:rsidP="002C1DA2">
      <w:pPr>
        <w:shd w:val="clear" w:color="auto" w:fill="FFFFFF"/>
        <w:jc w:val="center"/>
        <w:rPr>
          <w:b/>
          <w:color w:val="000000"/>
          <w:spacing w:val="1"/>
          <w:sz w:val="24"/>
          <w:szCs w:val="24"/>
          <w:lang w:val="ru-RU"/>
        </w:rPr>
      </w:pPr>
      <w:r w:rsidRPr="002C1DA2">
        <w:rPr>
          <w:b/>
          <w:sz w:val="24"/>
          <w:szCs w:val="24"/>
          <w:lang w:val="ru-RU"/>
        </w:rPr>
        <w:t xml:space="preserve">попечения родителей, лиц из числа детей-сирот </w:t>
      </w:r>
      <w:r w:rsidRPr="002C1DA2">
        <w:rPr>
          <w:b/>
          <w:color w:val="000000"/>
          <w:spacing w:val="1"/>
          <w:sz w:val="24"/>
          <w:szCs w:val="24"/>
          <w:lang w:val="ru-RU"/>
        </w:rPr>
        <w:t xml:space="preserve">и детей, оставшихся </w:t>
      </w:r>
      <w:proofErr w:type="gramStart"/>
      <w:r w:rsidRPr="002C1DA2">
        <w:rPr>
          <w:b/>
          <w:color w:val="000000"/>
          <w:spacing w:val="1"/>
          <w:sz w:val="24"/>
          <w:szCs w:val="24"/>
          <w:lang w:val="ru-RU"/>
        </w:rPr>
        <w:t>без</w:t>
      </w:r>
      <w:proofErr w:type="gramEnd"/>
    </w:p>
    <w:p w:rsidR="00F14595" w:rsidRPr="002C1DA2" w:rsidRDefault="00F14595" w:rsidP="002C1DA2">
      <w:pPr>
        <w:shd w:val="clear" w:color="auto" w:fill="FFFFFF"/>
        <w:jc w:val="center"/>
        <w:rPr>
          <w:b/>
          <w:sz w:val="24"/>
          <w:szCs w:val="24"/>
          <w:lang w:val="ru-RU"/>
        </w:rPr>
      </w:pPr>
      <w:r w:rsidRPr="002C1DA2">
        <w:rPr>
          <w:b/>
          <w:color w:val="000000"/>
          <w:spacing w:val="1"/>
          <w:sz w:val="24"/>
          <w:szCs w:val="24"/>
          <w:lang w:val="ru-RU"/>
        </w:rPr>
        <w:t>попечения родителей</w:t>
      </w:r>
    </w:p>
    <w:p w:rsidR="00F14595" w:rsidRPr="002C1DA2" w:rsidRDefault="00F14595" w:rsidP="002C1DA2">
      <w:pPr>
        <w:shd w:val="clear" w:color="auto" w:fill="FFFFFF"/>
        <w:ind w:left="-3540"/>
        <w:jc w:val="center"/>
        <w:rPr>
          <w:b/>
          <w:sz w:val="24"/>
          <w:szCs w:val="24"/>
          <w:lang w:val="ru-RU"/>
        </w:rPr>
      </w:pPr>
    </w:p>
    <w:p w:rsidR="00B83236" w:rsidRPr="00B91420" w:rsidRDefault="00B83236" w:rsidP="00B83236">
      <w:pPr>
        <w:pStyle w:val="s1"/>
        <w:rPr>
          <w:b/>
        </w:rPr>
      </w:pPr>
      <w:r w:rsidRPr="00B91420">
        <w:rPr>
          <w:b/>
        </w:rPr>
        <w:t>Председатель комиссии:</w:t>
      </w:r>
    </w:p>
    <w:p w:rsidR="00B83236" w:rsidRDefault="00B83236" w:rsidP="00B83236">
      <w:pPr>
        <w:pStyle w:val="s1"/>
      </w:pPr>
      <w:r>
        <w:t>- Абдрашитова Светлана Владимировна – Глава Нарымского сельского поселения</w:t>
      </w:r>
    </w:p>
    <w:p w:rsidR="00B83236" w:rsidRPr="00B91420" w:rsidRDefault="00B83236" w:rsidP="00C96003">
      <w:pPr>
        <w:pStyle w:val="s1"/>
        <w:rPr>
          <w:b/>
        </w:rPr>
      </w:pPr>
      <w:r w:rsidRPr="00B91420">
        <w:rPr>
          <w:b/>
        </w:rPr>
        <w:t>Заместитель председателя комиссии:</w:t>
      </w:r>
    </w:p>
    <w:p w:rsidR="00B83236" w:rsidRDefault="00B83236" w:rsidP="00B83236">
      <w:pPr>
        <w:pStyle w:val="s1"/>
      </w:pPr>
      <w:r>
        <w:t>-Ломакина Нина Михайловн</w:t>
      </w:r>
      <w:proofErr w:type="gramStart"/>
      <w:r>
        <w:t>а-</w:t>
      </w:r>
      <w:proofErr w:type="gramEnd"/>
      <w:r>
        <w:t xml:space="preserve"> Управляющий делами Адм</w:t>
      </w:r>
      <w:r w:rsidR="002C1DA2">
        <w:t>и</w:t>
      </w:r>
      <w:r>
        <w:t>нистрации Нарымского  сельского поселения</w:t>
      </w:r>
    </w:p>
    <w:p w:rsidR="00B83236" w:rsidRPr="00B91420" w:rsidRDefault="00B83236" w:rsidP="00B83236">
      <w:pPr>
        <w:pStyle w:val="s1"/>
        <w:rPr>
          <w:b/>
        </w:rPr>
      </w:pPr>
      <w:r w:rsidRPr="00B91420">
        <w:rPr>
          <w:b/>
        </w:rPr>
        <w:t>Члены комиссии:</w:t>
      </w:r>
    </w:p>
    <w:p w:rsidR="00B83236" w:rsidRDefault="00B83236" w:rsidP="00B83236">
      <w:pPr>
        <w:pStyle w:val="s1"/>
      </w:pPr>
      <w:r>
        <w:t>- Садовский Алексей Александрович - специалист по управлению муниципальным имуществом Администрации Нарымского сельского поселения;</w:t>
      </w:r>
    </w:p>
    <w:p w:rsidR="00F14595" w:rsidRPr="00F14595" w:rsidRDefault="00F14595" w:rsidP="00F14595">
      <w:pPr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 xml:space="preserve">                                                                       </w:t>
      </w:r>
    </w:p>
    <w:p w:rsidR="00C96003" w:rsidRDefault="00B83236" w:rsidP="00B83236">
      <w:pPr>
        <w:ind w:left="5670"/>
        <w:rPr>
          <w:sz w:val="24"/>
          <w:szCs w:val="24"/>
          <w:lang w:val="ru-RU"/>
        </w:rPr>
        <w:sectPr w:rsidR="00C96003">
          <w:pgSz w:w="12240" w:h="15840"/>
          <w:pgMar w:top="851" w:right="567" w:bottom="831" w:left="1701" w:header="720" w:footer="720" w:gutter="0"/>
          <w:cols w:space="720"/>
          <w:docGrid w:linePitch="360"/>
        </w:sectPr>
      </w:pPr>
      <w:r w:rsidRPr="00F14595">
        <w:rPr>
          <w:sz w:val="24"/>
          <w:szCs w:val="24"/>
          <w:lang w:val="ru-RU"/>
        </w:rPr>
        <w:t xml:space="preserve">  </w:t>
      </w:r>
    </w:p>
    <w:p w:rsidR="00B83236" w:rsidRPr="002C1DA2" w:rsidRDefault="002C1DA2" w:rsidP="00B83236">
      <w:pPr>
        <w:ind w:left="5670"/>
        <w:rPr>
          <w:lang w:val="ru-RU"/>
        </w:rPr>
      </w:pPr>
      <w:r w:rsidRPr="002C1DA2">
        <w:rPr>
          <w:lang w:val="ru-RU"/>
        </w:rPr>
        <w:lastRenderedPageBreak/>
        <w:t>Приложение  № 2</w:t>
      </w:r>
      <w:r w:rsidR="00B83236" w:rsidRPr="002C1DA2">
        <w:rPr>
          <w:lang w:val="ru-RU"/>
        </w:rPr>
        <w:t xml:space="preserve">   </w:t>
      </w:r>
    </w:p>
    <w:p w:rsidR="00B83236" w:rsidRPr="002C1DA2" w:rsidRDefault="00B83236" w:rsidP="00B83236">
      <w:pPr>
        <w:ind w:left="5670"/>
        <w:rPr>
          <w:lang w:val="ru-RU"/>
        </w:rPr>
      </w:pPr>
      <w:r w:rsidRPr="002C1DA2">
        <w:rPr>
          <w:lang w:val="ru-RU"/>
        </w:rPr>
        <w:t>К постановлению Администрации</w:t>
      </w:r>
    </w:p>
    <w:p w:rsidR="00B83236" w:rsidRPr="002C1DA2" w:rsidRDefault="00B83236" w:rsidP="00B83236">
      <w:pPr>
        <w:ind w:left="5670"/>
        <w:rPr>
          <w:lang w:val="ru-RU"/>
        </w:rPr>
      </w:pPr>
      <w:r w:rsidRPr="002C1DA2">
        <w:rPr>
          <w:lang w:val="ru-RU"/>
        </w:rPr>
        <w:t>Нарымского сельского поселения</w:t>
      </w:r>
    </w:p>
    <w:p w:rsidR="00B83236" w:rsidRPr="002C1DA2" w:rsidRDefault="00B83236" w:rsidP="00B83236">
      <w:pPr>
        <w:shd w:val="clear" w:color="auto" w:fill="FFFFFF"/>
        <w:ind w:left="5670"/>
        <w:rPr>
          <w:lang w:val="ru-RU"/>
        </w:rPr>
      </w:pPr>
      <w:r w:rsidRPr="002C1DA2">
        <w:rPr>
          <w:lang w:val="ru-RU"/>
        </w:rPr>
        <w:t xml:space="preserve"> от 05.08.2019 № 49а</w:t>
      </w:r>
    </w:p>
    <w:p w:rsidR="00F14595" w:rsidRPr="00F14595" w:rsidRDefault="00F14595" w:rsidP="00F14595">
      <w:pPr>
        <w:shd w:val="clear" w:color="auto" w:fill="FFFFFF"/>
        <w:rPr>
          <w:sz w:val="24"/>
          <w:szCs w:val="24"/>
          <w:lang w:val="ru-RU"/>
        </w:rPr>
      </w:pPr>
    </w:p>
    <w:p w:rsidR="00F14595" w:rsidRPr="00F14595" w:rsidRDefault="00F14595" w:rsidP="00F14595">
      <w:pPr>
        <w:jc w:val="center"/>
        <w:rPr>
          <w:b/>
          <w:sz w:val="24"/>
          <w:szCs w:val="24"/>
          <w:lang w:val="ru-RU"/>
        </w:rPr>
      </w:pPr>
      <w:r w:rsidRPr="00F14595">
        <w:rPr>
          <w:b/>
          <w:sz w:val="24"/>
          <w:szCs w:val="24"/>
          <w:lang w:val="ru-RU"/>
        </w:rPr>
        <w:t>ПОЛОЖЕНИЕ</w:t>
      </w:r>
    </w:p>
    <w:p w:rsidR="00F14595" w:rsidRPr="00F14595" w:rsidRDefault="00F14595" w:rsidP="00F14595">
      <w:pPr>
        <w:jc w:val="center"/>
        <w:rPr>
          <w:sz w:val="24"/>
          <w:szCs w:val="24"/>
          <w:shd w:val="clear" w:color="auto" w:fill="FFFFFF"/>
          <w:lang w:val="ru-RU"/>
        </w:rPr>
      </w:pPr>
      <w:r w:rsidRPr="00F14595">
        <w:rPr>
          <w:b/>
          <w:sz w:val="24"/>
          <w:szCs w:val="24"/>
          <w:lang w:val="ru-RU"/>
        </w:rPr>
        <w:t xml:space="preserve">о комиссии по обследованию жилых помещений специализированного жилищного фонда, предоставленных детям-сиротам и детям, оставшихся без попечения родителей, лицам из числа детей-сирот и детей, оставшихся без попечения родителей на территории </w:t>
      </w:r>
      <w:r w:rsidR="002C1DA2">
        <w:rPr>
          <w:b/>
          <w:sz w:val="24"/>
          <w:szCs w:val="24"/>
          <w:lang w:val="ru-RU"/>
        </w:rPr>
        <w:t>Нарымского сельского поселения</w:t>
      </w:r>
    </w:p>
    <w:p w:rsidR="00F14595" w:rsidRPr="00F14595" w:rsidRDefault="00F14595" w:rsidP="00F14595">
      <w:pPr>
        <w:jc w:val="both"/>
        <w:rPr>
          <w:sz w:val="24"/>
          <w:szCs w:val="24"/>
          <w:shd w:val="clear" w:color="auto" w:fill="FFFFFF"/>
          <w:lang w:val="ru-RU"/>
        </w:rPr>
      </w:pPr>
    </w:p>
    <w:p w:rsidR="00F14595" w:rsidRPr="00F14595" w:rsidRDefault="00F14595" w:rsidP="00F14595">
      <w:pPr>
        <w:jc w:val="center"/>
        <w:rPr>
          <w:sz w:val="24"/>
          <w:szCs w:val="24"/>
          <w:shd w:val="clear" w:color="auto" w:fill="FFFFFF"/>
          <w:lang w:val="ru-RU"/>
        </w:rPr>
      </w:pPr>
      <w:r w:rsidRPr="00F14595">
        <w:rPr>
          <w:b/>
          <w:sz w:val="24"/>
          <w:szCs w:val="24"/>
          <w:lang w:val="ru-RU"/>
        </w:rPr>
        <w:t>1.Общие положения</w:t>
      </w:r>
    </w:p>
    <w:p w:rsidR="00F14595" w:rsidRPr="00F14595" w:rsidRDefault="00F14595" w:rsidP="00F14595">
      <w:pPr>
        <w:jc w:val="both"/>
        <w:rPr>
          <w:sz w:val="24"/>
          <w:szCs w:val="24"/>
          <w:shd w:val="clear" w:color="auto" w:fill="FFFFFF"/>
          <w:lang w:val="ru-RU"/>
        </w:rPr>
      </w:pPr>
      <w:r w:rsidRPr="00F14595">
        <w:rPr>
          <w:sz w:val="24"/>
          <w:szCs w:val="24"/>
          <w:shd w:val="clear" w:color="auto" w:fill="FFFFFF"/>
          <w:lang w:val="ru-RU"/>
        </w:rPr>
        <w:tab/>
      </w:r>
      <w:proofErr w:type="gramStart"/>
      <w:r w:rsidRPr="00F14595">
        <w:rPr>
          <w:sz w:val="24"/>
          <w:szCs w:val="24"/>
          <w:shd w:val="clear" w:color="auto" w:fill="FFFFFF"/>
          <w:lang w:val="ru-RU"/>
        </w:rPr>
        <w:t xml:space="preserve">1.1.Комиссия по </w:t>
      </w:r>
      <w:r w:rsidRPr="00F14595">
        <w:rPr>
          <w:sz w:val="24"/>
          <w:szCs w:val="24"/>
          <w:lang w:val="ru-RU"/>
        </w:rPr>
        <w:t xml:space="preserve">обследованию жилых помещений специализированного жилищного фонда, предоставленных детям-сиротам и детям, оставшихся без попечения родителей, лицам из числа детей-сирот и детей, оставшихся без попечения родителей на территории </w:t>
      </w:r>
      <w:r w:rsidR="00C96003">
        <w:rPr>
          <w:sz w:val="24"/>
          <w:szCs w:val="24"/>
          <w:lang w:val="ru-RU"/>
        </w:rPr>
        <w:t>Нарымского сельского поселения</w:t>
      </w:r>
      <w:r w:rsidRPr="00F14595">
        <w:rPr>
          <w:sz w:val="24"/>
          <w:szCs w:val="24"/>
          <w:shd w:val="clear" w:color="auto" w:fill="FFFFFF"/>
          <w:lang w:val="ru-RU"/>
        </w:rPr>
        <w:t xml:space="preserve"> (далее Комиссия) образована с целью усиления контроля  использования жилых помещений и обеспечение надлежащего санитарного и технического состояния жилых помещений нанимателями по договорам найма специализированного жилого помещения для детей-сирот</w:t>
      </w:r>
      <w:proofErr w:type="gramEnd"/>
      <w:r w:rsidRPr="00F14595">
        <w:rPr>
          <w:sz w:val="24"/>
          <w:szCs w:val="24"/>
          <w:shd w:val="clear" w:color="auto" w:fill="FFFFFF"/>
          <w:lang w:val="ru-RU"/>
        </w:rPr>
        <w:t xml:space="preserve"> и детей, оставшихся без попечения родителей.</w:t>
      </w:r>
    </w:p>
    <w:p w:rsidR="00F14595" w:rsidRPr="00F14595" w:rsidRDefault="00F14595" w:rsidP="00F14595">
      <w:pPr>
        <w:jc w:val="both"/>
        <w:rPr>
          <w:b/>
          <w:sz w:val="24"/>
          <w:szCs w:val="24"/>
          <w:shd w:val="clear" w:color="auto" w:fill="FFFFFF"/>
          <w:lang w:val="ru-RU"/>
        </w:rPr>
      </w:pPr>
      <w:r w:rsidRPr="00F14595">
        <w:rPr>
          <w:sz w:val="24"/>
          <w:szCs w:val="24"/>
          <w:shd w:val="clear" w:color="auto" w:fill="FFFFFF"/>
          <w:lang w:val="ru-RU"/>
        </w:rPr>
        <w:tab/>
        <w:t>1.</w:t>
      </w:r>
      <w:r w:rsidR="00C96003">
        <w:rPr>
          <w:sz w:val="24"/>
          <w:szCs w:val="24"/>
          <w:shd w:val="clear" w:color="auto" w:fill="FFFFFF"/>
          <w:lang w:val="ru-RU"/>
        </w:rPr>
        <w:t>2</w:t>
      </w:r>
      <w:r w:rsidRPr="00F14595">
        <w:rPr>
          <w:sz w:val="24"/>
          <w:szCs w:val="24"/>
          <w:shd w:val="clear" w:color="auto" w:fill="FFFFFF"/>
          <w:lang w:val="ru-RU"/>
        </w:rPr>
        <w:t>.Комиссия в своей деятельности руководствуется Федеральными законами,  законами Томской области, муниципальными правовыми актами по вопросам, относящимся к компетенции Комиссии, а также настоящим Положением.</w:t>
      </w:r>
    </w:p>
    <w:p w:rsidR="00F14595" w:rsidRPr="00F14595" w:rsidRDefault="00F14595" w:rsidP="00F14595">
      <w:pPr>
        <w:jc w:val="center"/>
        <w:rPr>
          <w:color w:val="000000"/>
          <w:sz w:val="24"/>
          <w:szCs w:val="24"/>
          <w:shd w:val="clear" w:color="auto" w:fill="FFFFFF"/>
          <w:lang w:val="ru-RU"/>
        </w:rPr>
      </w:pPr>
      <w:r w:rsidRPr="00F14595">
        <w:rPr>
          <w:b/>
          <w:sz w:val="24"/>
          <w:szCs w:val="24"/>
          <w:shd w:val="clear" w:color="auto" w:fill="FFFFFF"/>
          <w:lang w:val="ru-RU"/>
        </w:rPr>
        <w:t>2.Задачи Комиссии</w:t>
      </w:r>
    </w:p>
    <w:p w:rsidR="00F14595" w:rsidRPr="00F14595" w:rsidRDefault="00F14595" w:rsidP="00F14595">
      <w:pPr>
        <w:jc w:val="both"/>
        <w:rPr>
          <w:sz w:val="24"/>
          <w:szCs w:val="24"/>
          <w:shd w:val="clear" w:color="auto" w:fill="FFFFFF"/>
          <w:lang w:val="ru-RU"/>
        </w:rPr>
      </w:pPr>
      <w:r w:rsidRPr="00F14595">
        <w:rPr>
          <w:color w:val="000000"/>
          <w:sz w:val="24"/>
          <w:szCs w:val="24"/>
          <w:shd w:val="clear" w:color="auto" w:fill="FFFFFF"/>
          <w:lang w:val="ru-RU"/>
        </w:rPr>
        <w:tab/>
        <w:t>2.1</w:t>
      </w:r>
      <w:r w:rsidRPr="00F14595">
        <w:rPr>
          <w:color w:val="FF0000"/>
          <w:sz w:val="24"/>
          <w:szCs w:val="24"/>
          <w:shd w:val="clear" w:color="auto" w:fill="FFFFFF"/>
          <w:lang w:val="ru-RU"/>
        </w:rPr>
        <w:t>.</w:t>
      </w:r>
      <w:r w:rsidRPr="00F14595">
        <w:rPr>
          <w:sz w:val="24"/>
          <w:szCs w:val="24"/>
          <w:shd w:val="clear" w:color="auto" w:fill="FFFFFF"/>
          <w:lang w:val="ru-RU"/>
        </w:rPr>
        <w:t>Комиссия осуществляет обследование жилых помещений в следующих формах и периодичностью:</w:t>
      </w:r>
    </w:p>
    <w:p w:rsidR="00F14595" w:rsidRPr="00F14595" w:rsidRDefault="00F14595" w:rsidP="00F14595">
      <w:pPr>
        <w:jc w:val="both"/>
        <w:rPr>
          <w:sz w:val="24"/>
          <w:szCs w:val="24"/>
          <w:shd w:val="clear" w:color="auto" w:fill="FFFFFF"/>
          <w:lang w:val="ru-RU"/>
        </w:rPr>
      </w:pPr>
      <w:r w:rsidRPr="00F14595">
        <w:rPr>
          <w:sz w:val="24"/>
          <w:szCs w:val="24"/>
          <w:shd w:val="clear" w:color="auto" w:fill="FFFFFF"/>
          <w:lang w:val="ru-RU"/>
        </w:rPr>
        <w:t xml:space="preserve"> </w:t>
      </w:r>
      <w:r w:rsidRPr="00F14595">
        <w:rPr>
          <w:sz w:val="24"/>
          <w:szCs w:val="24"/>
          <w:shd w:val="clear" w:color="auto" w:fill="FFFFFF"/>
          <w:lang w:val="ru-RU"/>
        </w:rPr>
        <w:tab/>
        <w:t>- выездная проверка жилых помещений – 1 раз в год;</w:t>
      </w:r>
    </w:p>
    <w:p w:rsidR="00F14595" w:rsidRPr="00F14595" w:rsidRDefault="00F14595" w:rsidP="00F14595">
      <w:pPr>
        <w:jc w:val="both"/>
        <w:rPr>
          <w:b/>
          <w:sz w:val="24"/>
          <w:szCs w:val="24"/>
          <w:lang w:val="ru-RU"/>
        </w:rPr>
      </w:pPr>
      <w:r w:rsidRPr="00F14595">
        <w:rPr>
          <w:sz w:val="24"/>
          <w:szCs w:val="24"/>
          <w:shd w:val="clear" w:color="auto" w:fill="FFFFFF"/>
          <w:lang w:val="ru-RU"/>
        </w:rPr>
        <w:tab/>
        <w:t>- выездная проверка жилых помещений, в случаях, предусмотренных пунктом 3.</w:t>
      </w:r>
      <w:r w:rsidR="00C96003">
        <w:rPr>
          <w:sz w:val="24"/>
          <w:szCs w:val="24"/>
          <w:shd w:val="clear" w:color="auto" w:fill="FFFFFF"/>
          <w:lang w:val="ru-RU"/>
        </w:rPr>
        <w:t>6</w:t>
      </w:r>
      <w:r w:rsidRPr="00F14595">
        <w:rPr>
          <w:sz w:val="24"/>
          <w:szCs w:val="24"/>
          <w:shd w:val="clear" w:color="auto" w:fill="FFFFFF"/>
          <w:lang w:val="ru-RU"/>
        </w:rPr>
        <w:t xml:space="preserve"> настоящего Положения.</w:t>
      </w:r>
    </w:p>
    <w:p w:rsidR="00F14595" w:rsidRPr="00F14595" w:rsidRDefault="00F14595" w:rsidP="00F14595">
      <w:pPr>
        <w:jc w:val="center"/>
        <w:rPr>
          <w:sz w:val="24"/>
          <w:szCs w:val="24"/>
          <w:lang w:val="ru-RU"/>
        </w:rPr>
      </w:pPr>
      <w:r w:rsidRPr="00F14595">
        <w:rPr>
          <w:b/>
          <w:sz w:val="24"/>
          <w:szCs w:val="24"/>
          <w:lang w:val="ru-RU"/>
        </w:rPr>
        <w:t>3.Права и обязанности Комиссии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ab/>
        <w:t xml:space="preserve">3.1.Комиссия осуществляет контроль использования жилых помещений специализированного жилищного фонда нанимателями, которыми являются дети-сироты и дети, оставшиеся без попечения родителей в целях: 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ab/>
        <w:t>1) выселения из жилых помещений лиц, утративших право пользования жилым помещением, посторонних лиц, граждан, нарушающих нормы жилищного законодательства и условия пользования жилым помещением;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ab/>
        <w:t xml:space="preserve">2) поддержания  надлежащего санитарно-технического состояния жилых помещений; 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ab/>
        <w:t>3)  установления  факта  переустройства   и  (или)  перепланировки жилого помещения в нарушение установленного порядка.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 xml:space="preserve">       </w:t>
      </w:r>
      <w:r w:rsidRPr="00F14595">
        <w:rPr>
          <w:sz w:val="24"/>
          <w:szCs w:val="24"/>
          <w:lang w:val="ru-RU"/>
        </w:rPr>
        <w:tab/>
        <w:t xml:space="preserve">3.2. </w:t>
      </w:r>
      <w:proofErr w:type="gramStart"/>
      <w:r w:rsidRPr="00F14595">
        <w:rPr>
          <w:sz w:val="24"/>
          <w:szCs w:val="24"/>
          <w:lang w:val="ru-RU"/>
        </w:rPr>
        <w:t>В ходе проверки комиссия выезжает к месту нахождения жилого помещения, осуществляет внешний осмотр жилого помещения, осуществляет внутренний осмотр жилого помещения, проверяет санитарное и техническое состояние жилого помещения, благоустройство жилого помещения, проверяет исправность работы коммунальных систем, полноту и своевременность внесения платежей за коммунальные услуги, устанавливает факт проживания (не проживания) в жилом помещении нанимателей.</w:t>
      </w:r>
      <w:proofErr w:type="gramEnd"/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 xml:space="preserve">     </w:t>
      </w:r>
      <w:r w:rsidRPr="00F14595">
        <w:rPr>
          <w:sz w:val="24"/>
          <w:szCs w:val="24"/>
          <w:lang w:val="ru-RU"/>
        </w:rPr>
        <w:tab/>
        <w:t>3.3. В ходе проверки комиссия вправе истребовать от нанимателей жилого помещения договор найма специализированного жилого помещения, документы, подтверждающие законность проживания в жилом помещении посторонних лиц, документы, подтверждающие полноту и своевременность внесения платежей за коммунальные услуги, документы, подтверждающие правомерность переустройства и (или) перепланировки жилого помещения.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lastRenderedPageBreak/>
        <w:t xml:space="preserve">     </w:t>
      </w:r>
      <w:r w:rsidRPr="00F14595">
        <w:rPr>
          <w:sz w:val="24"/>
          <w:szCs w:val="24"/>
          <w:lang w:val="ru-RU"/>
        </w:rPr>
        <w:tab/>
        <w:t>3.4. Общий срок осуществления контроля в форме проверки с момента выезда комиссии к месту нахождения жилого помещения до момента ее завершения не должен превышать 5 рабочих дней.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 xml:space="preserve">     </w:t>
      </w:r>
      <w:r w:rsidRPr="00F14595">
        <w:rPr>
          <w:sz w:val="24"/>
          <w:szCs w:val="24"/>
          <w:lang w:val="ru-RU"/>
        </w:rPr>
        <w:tab/>
        <w:t>3.5. По итогам проверки в течение 30 дней с момента ее завершения составляется акт  проверки с указанием даты проверки, описанием результата осмотра жилого помещения, устраненных выявленных ранее нарушений, рекомендаций по устранению вновь выявленных нарушений, в случае выявленных нарушений указывается предположительный срок проведения дополнительной проверки для проверки устранения выявленных нарушений.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 xml:space="preserve">       Акт, составленный по результатам плановой проверки, хранится в учетном деле нанимателей, копия акта направляется указанным лицам и при наличии их законным представителям в течение 10 дней с момента составления акта.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 xml:space="preserve">     </w:t>
      </w:r>
      <w:r w:rsidRPr="00F14595">
        <w:rPr>
          <w:sz w:val="24"/>
          <w:szCs w:val="24"/>
          <w:lang w:val="ru-RU"/>
        </w:rPr>
        <w:tab/>
        <w:t xml:space="preserve">3.6. </w:t>
      </w:r>
      <w:proofErr w:type="gramStart"/>
      <w:r w:rsidRPr="00F14595">
        <w:rPr>
          <w:sz w:val="24"/>
          <w:szCs w:val="24"/>
          <w:lang w:val="ru-RU"/>
        </w:rPr>
        <w:t>Дополнительная проверка проводится в случае выявленных в ходе проведения  проверки нарушений в сроки, указанные в акте  проверки, а также в случае поступления в орган местного самоуправления сообщения от заинтересованных лиц (родственников, соседей нанимателей жилых помещений) о ненадлежащем исполнении жилых помещений и (или) незаконном распоряжении жилыми помещениями, ненадлежащем санитарном и техническом состоянии жилых помещений в течение 5 рабочих дней с момента</w:t>
      </w:r>
      <w:proofErr w:type="gramEnd"/>
      <w:r w:rsidRPr="00F14595">
        <w:rPr>
          <w:sz w:val="24"/>
          <w:szCs w:val="24"/>
          <w:lang w:val="ru-RU"/>
        </w:rPr>
        <w:t xml:space="preserve"> поступления указанного сообщения.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 xml:space="preserve">    </w:t>
      </w:r>
      <w:r w:rsidRPr="00F14595">
        <w:rPr>
          <w:sz w:val="24"/>
          <w:szCs w:val="24"/>
          <w:lang w:val="ru-RU"/>
        </w:rPr>
        <w:tab/>
        <w:t xml:space="preserve">3.7. </w:t>
      </w:r>
      <w:proofErr w:type="gramStart"/>
      <w:r w:rsidRPr="00F14595">
        <w:rPr>
          <w:sz w:val="24"/>
          <w:szCs w:val="24"/>
          <w:lang w:val="ru-RU"/>
        </w:rPr>
        <w:t>Если в ходе контроля будет установлено, что в жилых помещениях проживают лица, не имеющие на то законных оснований, лица, утратившие право пользования жилым помещением, посторонние лица, граждане, нарушающие нормы законодательства Российской Федерации, условия пользования жилым помещением, комиссия в течение 30 дней с момента завершения проверки предпринимает меры по выселению таких лиц.</w:t>
      </w:r>
      <w:proofErr w:type="gramEnd"/>
    </w:p>
    <w:p w:rsidR="00F14595" w:rsidRPr="00F14595" w:rsidRDefault="00F14595" w:rsidP="00F14595">
      <w:pPr>
        <w:jc w:val="both"/>
        <w:rPr>
          <w:sz w:val="24"/>
          <w:szCs w:val="24"/>
          <w:shd w:val="clear" w:color="auto" w:fill="FEFDF8"/>
          <w:lang w:val="ru-RU"/>
        </w:rPr>
      </w:pPr>
      <w:r w:rsidRPr="00F14595">
        <w:rPr>
          <w:sz w:val="24"/>
          <w:szCs w:val="24"/>
          <w:lang w:val="ru-RU"/>
        </w:rPr>
        <w:t xml:space="preserve">     </w:t>
      </w:r>
      <w:r w:rsidRPr="00F14595">
        <w:rPr>
          <w:sz w:val="24"/>
          <w:szCs w:val="24"/>
          <w:lang w:val="ru-RU"/>
        </w:rPr>
        <w:tab/>
        <w:t>3.8. Если в ходе контроля будет установлено, что в жилом помещении не поддерживается надлежащее санитарно-техническое состояние, Комиссия в течение 30 дней с момента завершения внеплановой проверки организует возложение на нарушителей обязанности обеспечить надлежащее санитарно-техническое состояние жилого помещения. В случае отказа нарушителей совершить указанные действия Комиссия в течение 30 дней с момента получения такого отказа инициирует обращение в суд.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shd w:val="clear" w:color="auto" w:fill="FEFDF8"/>
          <w:lang w:val="ru-RU"/>
        </w:rPr>
        <w:t xml:space="preserve">     </w:t>
      </w:r>
      <w:r w:rsidRPr="00F14595">
        <w:rPr>
          <w:sz w:val="24"/>
          <w:szCs w:val="24"/>
          <w:shd w:val="clear" w:color="auto" w:fill="FEFDF8"/>
          <w:lang w:val="ru-RU"/>
        </w:rPr>
        <w:tab/>
        <w:t>3</w:t>
      </w:r>
      <w:r w:rsidRPr="00F14595">
        <w:rPr>
          <w:spacing w:val="-1"/>
          <w:sz w:val="24"/>
          <w:szCs w:val="24"/>
          <w:lang w:val="ru-RU"/>
        </w:rPr>
        <w:t>.9. Комиссия имеет право привлекать к участию в работе компетентных специалистов.</w:t>
      </w:r>
    </w:p>
    <w:p w:rsidR="00F14595" w:rsidRPr="00F14595" w:rsidRDefault="00F14595" w:rsidP="00F14595">
      <w:pPr>
        <w:jc w:val="both"/>
        <w:rPr>
          <w:sz w:val="24"/>
          <w:szCs w:val="24"/>
          <w:shd w:val="clear" w:color="auto" w:fill="FEFDF8"/>
          <w:lang w:val="ru-RU"/>
        </w:rPr>
      </w:pPr>
      <w:r w:rsidRPr="00F14595">
        <w:rPr>
          <w:sz w:val="24"/>
          <w:szCs w:val="24"/>
          <w:lang w:val="ru-RU"/>
        </w:rPr>
        <w:tab/>
        <w:t>Акты обследования жилых помещений подписываются всеми членами Комиссии участвовавших в обследовании.</w:t>
      </w:r>
    </w:p>
    <w:p w:rsidR="00F14595" w:rsidRPr="00F14595" w:rsidRDefault="00F14595" w:rsidP="00F14595">
      <w:pPr>
        <w:jc w:val="both"/>
        <w:rPr>
          <w:b/>
          <w:sz w:val="24"/>
          <w:szCs w:val="24"/>
          <w:lang w:val="ru-RU"/>
        </w:rPr>
      </w:pPr>
      <w:r w:rsidRPr="00F14595">
        <w:rPr>
          <w:sz w:val="24"/>
          <w:szCs w:val="24"/>
          <w:shd w:val="clear" w:color="auto" w:fill="FEFDF8"/>
          <w:lang w:val="ru-RU"/>
        </w:rPr>
        <w:tab/>
        <w:t>Члены Комиссии, имеющие особое мнение, излагают его в письменном виде, которое прилагается к актам обследования</w:t>
      </w:r>
      <w:r w:rsidRPr="00F14595">
        <w:rPr>
          <w:color w:val="000000"/>
          <w:sz w:val="24"/>
          <w:szCs w:val="24"/>
          <w:shd w:val="clear" w:color="auto" w:fill="FFFFFF"/>
          <w:lang w:val="ru-RU"/>
        </w:rPr>
        <w:t xml:space="preserve"> жилых помещений</w:t>
      </w:r>
      <w:r w:rsidRPr="00F14595">
        <w:rPr>
          <w:sz w:val="24"/>
          <w:szCs w:val="24"/>
          <w:shd w:val="clear" w:color="auto" w:fill="FEFDF8"/>
          <w:lang w:val="ru-RU"/>
        </w:rPr>
        <w:t xml:space="preserve"> с обоснованиями, имеющими ссылки на действующие нормативно-правовые акты. </w:t>
      </w:r>
    </w:p>
    <w:p w:rsidR="00F14595" w:rsidRPr="00F14595" w:rsidRDefault="00F14595" w:rsidP="00F14595">
      <w:pPr>
        <w:jc w:val="center"/>
        <w:rPr>
          <w:sz w:val="24"/>
          <w:szCs w:val="24"/>
          <w:lang w:val="ru-RU"/>
        </w:rPr>
      </w:pPr>
      <w:r w:rsidRPr="00F14595">
        <w:rPr>
          <w:b/>
          <w:sz w:val="24"/>
          <w:szCs w:val="24"/>
          <w:lang w:val="ru-RU"/>
        </w:rPr>
        <w:t>4.Организация работы Комиссии</w:t>
      </w:r>
    </w:p>
    <w:p w:rsidR="00F14595" w:rsidRPr="00F14595" w:rsidRDefault="00F14595" w:rsidP="00F14595">
      <w:pPr>
        <w:jc w:val="both"/>
        <w:rPr>
          <w:sz w:val="24"/>
          <w:szCs w:val="24"/>
          <w:shd w:val="clear" w:color="auto" w:fill="FEFDF8"/>
          <w:lang w:val="ru-RU"/>
        </w:rPr>
      </w:pPr>
      <w:r w:rsidRPr="00F14595">
        <w:rPr>
          <w:sz w:val="24"/>
          <w:szCs w:val="24"/>
          <w:lang w:val="ru-RU"/>
        </w:rPr>
        <w:tab/>
        <w:t>4.1. Свою деятельность Комиссия осуществляет посредством проведения проверок (с выездом на место), составления актов обследования</w:t>
      </w:r>
      <w:r w:rsidRPr="00F14595">
        <w:rPr>
          <w:color w:val="000000"/>
          <w:sz w:val="24"/>
          <w:szCs w:val="24"/>
          <w:shd w:val="clear" w:color="auto" w:fill="FFFFFF"/>
          <w:lang w:val="ru-RU"/>
        </w:rPr>
        <w:t xml:space="preserve"> жилых помещений</w:t>
      </w:r>
      <w:r w:rsidRPr="00F14595">
        <w:rPr>
          <w:sz w:val="24"/>
          <w:szCs w:val="24"/>
          <w:lang w:val="ru-RU"/>
        </w:rPr>
        <w:t xml:space="preserve"> по результатам проверки, рассмотрения предоставленных материалов и документов.</w:t>
      </w:r>
    </w:p>
    <w:p w:rsidR="00F14595" w:rsidRPr="00F14595" w:rsidRDefault="00F14595" w:rsidP="00F14595">
      <w:pPr>
        <w:jc w:val="both"/>
        <w:rPr>
          <w:sz w:val="24"/>
          <w:szCs w:val="24"/>
          <w:shd w:val="clear" w:color="auto" w:fill="FEFDF8"/>
          <w:lang w:val="ru-RU"/>
        </w:rPr>
      </w:pPr>
      <w:r w:rsidRPr="00F14595">
        <w:rPr>
          <w:sz w:val="24"/>
          <w:szCs w:val="24"/>
          <w:shd w:val="clear" w:color="auto" w:fill="FEFDF8"/>
          <w:lang w:val="ru-RU"/>
        </w:rPr>
        <w:tab/>
        <w:t>4.2.   Работу</w:t>
      </w:r>
      <w:r w:rsidRPr="00F14595">
        <w:rPr>
          <w:sz w:val="24"/>
          <w:szCs w:val="24"/>
          <w:shd w:val="clear" w:color="auto" w:fill="FEFDF8"/>
        </w:rPr>
        <w:t> </w:t>
      </w:r>
      <w:r w:rsidRPr="00F14595">
        <w:rPr>
          <w:sz w:val="24"/>
          <w:szCs w:val="24"/>
          <w:shd w:val="clear" w:color="auto" w:fill="FEFDF8"/>
          <w:lang w:val="ru-RU"/>
        </w:rPr>
        <w:t xml:space="preserve"> Комиссии</w:t>
      </w:r>
      <w:r w:rsidRPr="00F14595">
        <w:rPr>
          <w:sz w:val="24"/>
          <w:szCs w:val="24"/>
          <w:shd w:val="clear" w:color="auto" w:fill="FEFDF8"/>
        </w:rPr>
        <w:t> </w:t>
      </w:r>
      <w:r w:rsidRPr="00F14595">
        <w:rPr>
          <w:sz w:val="24"/>
          <w:szCs w:val="24"/>
          <w:shd w:val="clear" w:color="auto" w:fill="FEFDF8"/>
          <w:lang w:val="ru-RU"/>
        </w:rPr>
        <w:t xml:space="preserve"> возглавляет</w:t>
      </w:r>
      <w:r w:rsidRPr="00F14595">
        <w:rPr>
          <w:sz w:val="24"/>
          <w:szCs w:val="24"/>
          <w:shd w:val="clear" w:color="auto" w:fill="FEFDF8"/>
        </w:rPr>
        <w:t> </w:t>
      </w:r>
      <w:r w:rsidRPr="00F14595">
        <w:rPr>
          <w:sz w:val="24"/>
          <w:szCs w:val="24"/>
          <w:shd w:val="clear" w:color="auto" w:fill="FEFDF8"/>
          <w:lang w:val="ru-RU"/>
        </w:rPr>
        <w:t xml:space="preserve"> ее</w:t>
      </w:r>
      <w:r w:rsidRPr="00F14595">
        <w:rPr>
          <w:sz w:val="24"/>
          <w:szCs w:val="24"/>
          <w:shd w:val="clear" w:color="auto" w:fill="FEFDF8"/>
        </w:rPr>
        <w:t> </w:t>
      </w:r>
      <w:r w:rsidRPr="00F14595">
        <w:rPr>
          <w:sz w:val="24"/>
          <w:szCs w:val="24"/>
          <w:shd w:val="clear" w:color="auto" w:fill="FEFDF8"/>
          <w:lang w:val="ru-RU"/>
        </w:rPr>
        <w:t xml:space="preserve"> председатель.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shd w:val="clear" w:color="auto" w:fill="FEFDF8"/>
          <w:lang w:val="ru-RU"/>
        </w:rPr>
        <w:tab/>
        <w:t xml:space="preserve">4.3. Председатель Комиссии определяет время и место работы </w:t>
      </w:r>
      <w:r w:rsidRPr="00F14595">
        <w:rPr>
          <w:sz w:val="24"/>
          <w:szCs w:val="24"/>
          <w:lang w:val="ru-RU"/>
        </w:rPr>
        <w:t>Комиссии, организует контроль выполнения принятых Комиссией решений.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ab/>
        <w:t>4.4. Заместитель председателя Комиссии выполняет поручения председателя Комиссии, а в случае его отсутствия – его полномочия</w:t>
      </w:r>
      <w:proofErr w:type="gramStart"/>
      <w:r w:rsidRPr="00F14595">
        <w:rPr>
          <w:sz w:val="24"/>
          <w:szCs w:val="24"/>
          <w:lang w:val="ru-RU"/>
        </w:rPr>
        <w:t>.</w:t>
      </w:r>
      <w:proofErr w:type="gramEnd"/>
      <w:r w:rsidR="002C1DA2">
        <w:rPr>
          <w:sz w:val="24"/>
          <w:szCs w:val="24"/>
          <w:lang w:val="ru-RU"/>
        </w:rPr>
        <w:t xml:space="preserve"> В</w:t>
      </w:r>
      <w:r w:rsidRPr="00F14595">
        <w:rPr>
          <w:sz w:val="24"/>
          <w:szCs w:val="24"/>
          <w:lang w:val="ru-RU"/>
        </w:rPr>
        <w:t>едет рабочую документацию Комиссии, обеспечивает оформление актов обследования</w:t>
      </w:r>
      <w:r w:rsidRPr="00F14595">
        <w:rPr>
          <w:color w:val="000000"/>
          <w:sz w:val="24"/>
          <w:szCs w:val="24"/>
          <w:shd w:val="clear" w:color="auto" w:fill="FFFFFF"/>
          <w:lang w:val="ru-RU"/>
        </w:rPr>
        <w:t xml:space="preserve"> жилых помещений</w:t>
      </w:r>
      <w:r w:rsidRPr="00F14595">
        <w:rPr>
          <w:sz w:val="24"/>
          <w:szCs w:val="24"/>
          <w:lang w:val="ru-RU"/>
        </w:rPr>
        <w:t xml:space="preserve">, направляет нанимателям жилых </w:t>
      </w:r>
      <w:proofErr w:type="gramStart"/>
      <w:r w:rsidRPr="00F14595">
        <w:rPr>
          <w:sz w:val="24"/>
          <w:szCs w:val="24"/>
          <w:lang w:val="ru-RU"/>
        </w:rPr>
        <w:t>помещений копии актов обследования</w:t>
      </w:r>
      <w:r w:rsidRPr="00F14595">
        <w:rPr>
          <w:color w:val="000000"/>
          <w:sz w:val="24"/>
          <w:szCs w:val="24"/>
          <w:shd w:val="clear" w:color="auto" w:fill="FFFFFF"/>
          <w:lang w:val="ru-RU"/>
        </w:rPr>
        <w:t xml:space="preserve"> жилых помещений</w:t>
      </w:r>
      <w:proofErr w:type="gramEnd"/>
      <w:r w:rsidRPr="00F14595">
        <w:rPr>
          <w:sz w:val="24"/>
          <w:szCs w:val="24"/>
          <w:lang w:val="ru-RU"/>
        </w:rPr>
        <w:t xml:space="preserve"> и иную необходимую информацию.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ab/>
        <w:t>4.6. Члены Комиссии: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ab/>
        <w:t xml:space="preserve">4.6.1.Имеют право письменно излагать особое мнение в письменном виде, которое прилагается </w:t>
      </w:r>
      <w:r w:rsidRPr="00F14595">
        <w:rPr>
          <w:sz w:val="24"/>
          <w:szCs w:val="24"/>
          <w:shd w:val="clear" w:color="auto" w:fill="FEFDF8"/>
          <w:lang w:val="ru-RU"/>
        </w:rPr>
        <w:t>к актам обследования</w:t>
      </w:r>
      <w:r w:rsidRPr="00F14595">
        <w:rPr>
          <w:color w:val="000000"/>
          <w:sz w:val="24"/>
          <w:szCs w:val="24"/>
          <w:shd w:val="clear" w:color="auto" w:fill="FFFFFF"/>
          <w:lang w:val="ru-RU"/>
        </w:rPr>
        <w:t xml:space="preserve"> жилых помещений</w:t>
      </w:r>
      <w:r w:rsidRPr="00F14595">
        <w:rPr>
          <w:sz w:val="24"/>
          <w:szCs w:val="24"/>
          <w:shd w:val="clear" w:color="auto" w:fill="FEFDF8"/>
          <w:lang w:val="ru-RU"/>
        </w:rPr>
        <w:t>, с обоснованиями, имеющими ссылки на действующие законодательные и нормативные акты;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lastRenderedPageBreak/>
        <w:tab/>
        <w:t>4.6.2.Вносить предложения по работе Комиссии;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ab/>
        <w:t>4.6.3.Организовывать в пределах своих полномочий реализацию решений Комиссии.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ab/>
        <w:t>4.7. Председатель, заместитель председателя Комиссии вправе вести деловую переписку от имени Комиссии и представлять ее в других организациях.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ab/>
        <w:t>4.8. Оформление актов обследования</w:t>
      </w:r>
      <w:r w:rsidRPr="00F14595">
        <w:rPr>
          <w:color w:val="000000"/>
          <w:sz w:val="24"/>
          <w:szCs w:val="24"/>
          <w:shd w:val="clear" w:color="auto" w:fill="FFFFFF"/>
          <w:lang w:val="ru-RU"/>
        </w:rPr>
        <w:t xml:space="preserve"> жилых помещений</w:t>
      </w:r>
      <w:r w:rsidRPr="00F14595">
        <w:rPr>
          <w:sz w:val="24"/>
          <w:szCs w:val="24"/>
          <w:lang w:val="ru-RU"/>
        </w:rPr>
        <w:t xml:space="preserve"> осуществляется в течение 30 дней с момента окончания обследования жилых помещений специализированного жилищного фонда.</w:t>
      </w:r>
    </w:p>
    <w:p w:rsidR="00F14595" w:rsidRPr="00F14595" w:rsidRDefault="00F14595" w:rsidP="00F14595">
      <w:pPr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ab/>
        <w:t>4.9. Копии актов обследования</w:t>
      </w:r>
      <w:r w:rsidRPr="00F14595">
        <w:rPr>
          <w:color w:val="000000"/>
          <w:sz w:val="24"/>
          <w:szCs w:val="24"/>
          <w:shd w:val="clear" w:color="auto" w:fill="FFFFFF"/>
          <w:lang w:val="ru-RU"/>
        </w:rPr>
        <w:t xml:space="preserve"> жилых помещений</w:t>
      </w:r>
      <w:r w:rsidRPr="00F14595">
        <w:rPr>
          <w:sz w:val="24"/>
          <w:szCs w:val="24"/>
          <w:lang w:val="ru-RU"/>
        </w:rPr>
        <w:t xml:space="preserve"> передаются Нанимателям жилых помещений специализированного жилищного фонда в течение 10 дней.</w:t>
      </w:r>
    </w:p>
    <w:p w:rsidR="00F14595" w:rsidRPr="00F14595" w:rsidRDefault="00F14595" w:rsidP="00F14595">
      <w:pPr>
        <w:shd w:val="clear" w:color="auto" w:fill="FFFFFF"/>
        <w:jc w:val="both"/>
        <w:rPr>
          <w:sz w:val="24"/>
          <w:szCs w:val="24"/>
          <w:lang w:val="ru-RU"/>
        </w:rPr>
      </w:pPr>
      <w:r w:rsidRPr="00F14595">
        <w:rPr>
          <w:sz w:val="24"/>
          <w:szCs w:val="24"/>
          <w:lang w:val="ru-RU"/>
        </w:rPr>
        <w:tab/>
        <w:t xml:space="preserve">4.10. Комиссия правомочна принимать решения по результатам обследования </w:t>
      </w:r>
      <w:r w:rsidRPr="00F14595">
        <w:rPr>
          <w:sz w:val="24"/>
          <w:szCs w:val="24"/>
          <w:shd w:val="clear" w:color="auto" w:fill="FEFDF8"/>
          <w:lang w:val="ru-RU"/>
        </w:rPr>
        <w:t>жилых помещений, если присутствует не менее 2/3 от общего количества членов Комиссии.</w:t>
      </w:r>
      <w:r w:rsidRPr="00F14595">
        <w:rPr>
          <w:sz w:val="24"/>
          <w:szCs w:val="24"/>
          <w:shd w:val="clear" w:color="auto" w:fill="FEFDF8"/>
          <w:lang w:val="ru-RU"/>
        </w:rPr>
        <w:tab/>
      </w:r>
    </w:p>
    <w:p w:rsidR="00F14595" w:rsidRDefault="00F14595" w:rsidP="00F14595">
      <w:pPr>
        <w:shd w:val="clear" w:color="auto" w:fill="FFFFFF"/>
        <w:rPr>
          <w:sz w:val="26"/>
          <w:szCs w:val="26"/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2C1DA2" w:rsidRDefault="00F14595" w:rsidP="002C1DA2">
      <w:pPr>
        <w:ind w:left="5670"/>
        <w:rPr>
          <w:sz w:val="28"/>
          <w:szCs w:val="28"/>
          <w:lang w:val="ru-RU"/>
        </w:rPr>
        <w:sectPr w:rsidR="002C1DA2">
          <w:pgSz w:w="12240" w:h="15840"/>
          <w:pgMar w:top="851" w:right="567" w:bottom="831" w:left="1701" w:header="720" w:footer="720" w:gutter="0"/>
          <w:cols w:space="720"/>
          <w:docGrid w:linePitch="360"/>
        </w:sectPr>
      </w:pPr>
      <w:r>
        <w:rPr>
          <w:sz w:val="28"/>
          <w:szCs w:val="28"/>
          <w:lang w:val="ru-RU"/>
        </w:rPr>
        <w:t xml:space="preserve">                                                                           </w:t>
      </w:r>
    </w:p>
    <w:p w:rsidR="002C1DA2" w:rsidRPr="002C1DA2" w:rsidRDefault="002C1DA2" w:rsidP="002C1DA2">
      <w:pPr>
        <w:ind w:left="5670"/>
        <w:rPr>
          <w:lang w:val="ru-RU"/>
        </w:rPr>
      </w:pPr>
      <w:r w:rsidRPr="002C1DA2">
        <w:rPr>
          <w:lang w:val="ru-RU"/>
        </w:rPr>
        <w:lastRenderedPageBreak/>
        <w:t xml:space="preserve">Приложение  № 3  </w:t>
      </w:r>
    </w:p>
    <w:p w:rsidR="002C1DA2" w:rsidRPr="002C1DA2" w:rsidRDefault="002C1DA2" w:rsidP="002C1DA2">
      <w:pPr>
        <w:ind w:left="5670"/>
        <w:rPr>
          <w:lang w:val="ru-RU"/>
        </w:rPr>
      </w:pPr>
      <w:r w:rsidRPr="002C1DA2">
        <w:rPr>
          <w:lang w:val="ru-RU"/>
        </w:rPr>
        <w:t>К постановлению Администрации</w:t>
      </w:r>
    </w:p>
    <w:p w:rsidR="002C1DA2" w:rsidRPr="002C1DA2" w:rsidRDefault="002C1DA2" w:rsidP="002C1DA2">
      <w:pPr>
        <w:ind w:left="5670"/>
        <w:rPr>
          <w:lang w:val="ru-RU"/>
        </w:rPr>
      </w:pPr>
      <w:r w:rsidRPr="002C1DA2">
        <w:rPr>
          <w:lang w:val="ru-RU"/>
        </w:rPr>
        <w:t>Нарымского сельского поселения</w:t>
      </w:r>
    </w:p>
    <w:p w:rsidR="002C1DA2" w:rsidRPr="002C1DA2" w:rsidRDefault="002C1DA2" w:rsidP="002C1DA2">
      <w:pPr>
        <w:shd w:val="clear" w:color="auto" w:fill="FFFFFF"/>
        <w:ind w:left="5670"/>
        <w:rPr>
          <w:lang w:val="ru-RU"/>
        </w:rPr>
      </w:pPr>
      <w:r w:rsidRPr="002C1DA2">
        <w:rPr>
          <w:lang w:val="ru-RU"/>
        </w:rPr>
        <w:t xml:space="preserve"> от 05.08.2019 № 49а</w:t>
      </w:r>
    </w:p>
    <w:p w:rsidR="00F14595" w:rsidRDefault="00F14595" w:rsidP="002C1DA2">
      <w:pPr>
        <w:rPr>
          <w:sz w:val="26"/>
          <w:szCs w:val="26"/>
          <w:lang w:val="ru-RU"/>
        </w:rPr>
      </w:pPr>
    </w:p>
    <w:p w:rsidR="00F14595" w:rsidRDefault="00F14595" w:rsidP="00F14595">
      <w:pPr>
        <w:shd w:val="clear" w:color="auto" w:fill="FFFFFF"/>
        <w:rPr>
          <w:lang w:val="ru-RU"/>
        </w:rPr>
      </w:pPr>
    </w:p>
    <w:p w:rsidR="00F14595" w:rsidRPr="009E1A71" w:rsidRDefault="00F14595" w:rsidP="00F1459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АКТ  № _____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обследования жилищных условий гражданина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                                                                                  « __ » ______ 20___ г.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(место проведения)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F14595" w:rsidRDefault="00F14595" w:rsidP="00F1459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проверила жилищные условия гражданина 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адресу: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(полный адрес)</w:t>
      </w:r>
    </w:p>
    <w:p w:rsidR="00F14595" w:rsidRDefault="00F14595" w:rsidP="00F14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установила следующее:</w:t>
      </w:r>
    </w:p>
    <w:p w:rsidR="00F14595" w:rsidRDefault="00F14595" w:rsidP="00F1459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14595" w:rsidRDefault="00F14595" w:rsidP="00F14595">
      <w:pPr>
        <w:pStyle w:val="ConsPlusNonformat"/>
        <w:widowControl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Жилое помещение, занимаемое гражданином на праве пользования (праве собственности)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F14595" w:rsidRDefault="00F14595" w:rsidP="00F145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4595" w:rsidRDefault="00F14595" w:rsidP="00F14595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(основание и реквизиты правоустанавливающих документов)</w:t>
      </w:r>
    </w:p>
    <w:p w:rsidR="00F14595" w:rsidRDefault="00F14595" w:rsidP="00F14595">
      <w:pPr>
        <w:pStyle w:val="ConsPlusNonformat"/>
        <w:widowControl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общей площадью _________ кв.м., состоит из _____ комнат.</w:t>
      </w:r>
    </w:p>
    <w:p w:rsidR="00F14595" w:rsidRDefault="00F14595" w:rsidP="00F14595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Площадь комнат: 1. ____ кв.м.; 2. ____ кв.м.; 3. ____ кв.м.; 4. ____ кв.м.</w:t>
      </w:r>
      <w:proofErr w:type="gramEnd"/>
    </w:p>
    <w:p w:rsidR="00F14595" w:rsidRDefault="00F14595" w:rsidP="00F145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Комнаты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14595" w:rsidRDefault="00F14595" w:rsidP="00F14595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(изолированные, смежные)</w:t>
      </w:r>
    </w:p>
    <w:p w:rsidR="00F14595" w:rsidRDefault="00F14595" w:rsidP="00F1459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Квартира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14595" w:rsidRDefault="00F14595" w:rsidP="00F14595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(отдельная, коммунальная)</w:t>
      </w:r>
    </w:p>
    <w:p w:rsidR="00F14595" w:rsidRDefault="00F14595" w:rsidP="00F14595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14595" w:rsidRDefault="00F14595" w:rsidP="00F14595">
      <w:pPr>
        <w:pStyle w:val="ConsPlusNonformat"/>
        <w:widowControl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Благоустройство жилого помещения: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14595" w:rsidRDefault="00F14595" w:rsidP="00F145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14595" w:rsidRDefault="00F14595" w:rsidP="00F14595">
      <w:pPr>
        <w:pStyle w:val="ConsPlusNonformat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(наличие водопровода, канализации, горячей воды, отопления)</w:t>
      </w:r>
    </w:p>
    <w:p w:rsidR="00F14595" w:rsidRDefault="00F14595" w:rsidP="00F14595">
      <w:pPr>
        <w:pStyle w:val="ConsPlusNonformat"/>
        <w:widowControl/>
        <w:tabs>
          <w:tab w:val="left" w:pos="1545"/>
        </w:tabs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14595" w:rsidRDefault="00F14595" w:rsidP="00F14595">
      <w:pPr>
        <w:pStyle w:val="ConsPlusNonformat"/>
        <w:widowControl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Собственником (нанимателем) жилого помещения является 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4595" w:rsidRDefault="00F14595" w:rsidP="00F14595">
      <w:pPr>
        <w:pStyle w:val="ConsPlusNormal"/>
        <w:widowControl/>
        <w:tabs>
          <w:tab w:val="left" w:pos="9355"/>
        </w:tabs>
        <w:ind w:right="-5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4595" w:rsidRDefault="00F14595" w:rsidP="00F14595">
      <w:pPr>
        <w:pStyle w:val="ConsPlusNonformat"/>
        <w:widowControl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жилом помещении проживают:</w:t>
      </w:r>
    </w:p>
    <w:p w:rsidR="00F14595" w:rsidRDefault="00F14595" w:rsidP="00F14595">
      <w:pPr>
        <w:pStyle w:val="ConsPlusNonformat"/>
        <w:widowControl/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768"/>
        <w:gridCol w:w="1780"/>
        <w:gridCol w:w="1385"/>
        <w:gridCol w:w="1770"/>
        <w:gridCol w:w="1665"/>
        <w:gridCol w:w="2283"/>
      </w:tblGrid>
      <w:tr w:rsidR="00F14595" w:rsidTr="004E41D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Родственные отношения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какого времени проживает в данном населенном пункте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какого времени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данном жилом помещении</w:t>
            </w:r>
          </w:p>
        </w:tc>
      </w:tr>
      <w:tr w:rsidR="00F14595" w:rsidTr="004E41D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595" w:rsidTr="004E41D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595" w:rsidTr="004E41D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595" w:rsidTr="004E41D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595" w:rsidTr="004E41D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595" w:rsidTr="004E41D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595" w:rsidRPr="009E1A71" w:rsidTr="004E41DF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95" w:rsidRDefault="00F14595" w:rsidP="004E41D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4595" w:rsidRDefault="00F14595" w:rsidP="00F14595">
      <w:pPr>
        <w:pStyle w:val="ConsPlusNonformat"/>
        <w:widowControl/>
        <w:numPr>
          <w:ilvl w:val="0"/>
          <w:numId w:val="1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данные о семье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F14595" w:rsidRDefault="00F14595" w:rsidP="00F14595">
      <w:pPr>
        <w:pStyle w:val="ConsPlusNonformat"/>
        <w:widowControl/>
        <w:pBdr>
          <w:bottom w:val="single" w:sz="8" w:space="2" w:color="000000"/>
        </w:pBd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При обследовании установлена следующая характеристика квартиры:</w:t>
      </w:r>
    </w:p>
    <w:p w:rsidR="00F14595" w:rsidRDefault="00F14595" w:rsidP="00F14595">
      <w:pPr>
        <w:pStyle w:val="ConsPlusNonformat"/>
        <w:widowControl/>
        <w:pBdr>
          <w:bottom w:val="single" w:sz="8" w:space="2" w:color="000000"/>
        </w:pBd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85"/>
        <w:gridCol w:w="5325"/>
        <w:gridCol w:w="3766"/>
      </w:tblGrid>
      <w:tr w:rsidR="00F14595" w:rsidTr="004E41DF"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5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Наименование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характеристик</w:t>
            </w:r>
            <w:proofErr w:type="spellEnd"/>
          </w:p>
        </w:tc>
        <w:tc>
          <w:tcPr>
            <w:tcW w:w="3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Показатели</w:t>
            </w:r>
            <w:proofErr w:type="spellEnd"/>
          </w:p>
        </w:tc>
      </w:tr>
      <w:tr w:rsidR="00F14595" w:rsidTr="004E41DF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Общая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площадь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квартиры</w:t>
            </w:r>
            <w:proofErr w:type="spellEnd"/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snapToGrid w:val="0"/>
              <w:rPr>
                <w:sz w:val="26"/>
                <w:szCs w:val="26"/>
              </w:rPr>
            </w:pPr>
          </w:p>
        </w:tc>
      </w:tr>
      <w:tr w:rsidR="00F14595" w:rsidTr="004E41DF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Централизованное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электроснабжение</w:t>
            </w:r>
            <w:proofErr w:type="spellEnd"/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snapToGrid w:val="0"/>
              <w:rPr>
                <w:sz w:val="26"/>
                <w:szCs w:val="26"/>
              </w:rPr>
            </w:pPr>
          </w:p>
        </w:tc>
      </w:tr>
      <w:tr w:rsidR="00F14595" w:rsidRPr="009E1A71" w:rsidTr="004E41DF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Теплоснабжение</w:t>
            </w:r>
          </w:p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(система отопления в исправном состоянии)</w:t>
            </w:r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F14595" w:rsidRPr="009E1A71" w:rsidTr="004E41DF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Водопровод</w:t>
            </w:r>
          </w:p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(система водоснабжения в исправном состоянии)</w:t>
            </w:r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F14595" w:rsidTr="004E41DF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Канализация</w:t>
            </w:r>
            <w:proofErr w:type="spellEnd"/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snapToGrid w:val="0"/>
              <w:rPr>
                <w:sz w:val="26"/>
                <w:szCs w:val="26"/>
              </w:rPr>
            </w:pPr>
          </w:p>
        </w:tc>
      </w:tr>
      <w:tr w:rsidR="00F14595" w:rsidTr="004E41DF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Сантехника</w:t>
            </w:r>
            <w:proofErr w:type="spellEnd"/>
          </w:p>
          <w:p w:rsidR="00F14595" w:rsidRDefault="00F14595" w:rsidP="004E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ванна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унитаз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мойка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snapToGrid w:val="0"/>
              <w:rPr>
                <w:sz w:val="26"/>
                <w:szCs w:val="26"/>
              </w:rPr>
            </w:pPr>
          </w:p>
        </w:tc>
      </w:tr>
      <w:tr w:rsidR="00F14595" w:rsidRPr="009E1A71" w:rsidTr="004E41DF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Электрооборудование</w:t>
            </w:r>
          </w:p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(электропроводка без скруток и в исправном состоянии, электросчетчик, розетки, выключатели и патроны установлены</w:t>
            </w:r>
            <w:proofErr w:type="gramEnd"/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F14595" w:rsidTr="004E41DF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Наличие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газовой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или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электроплиты</w:t>
            </w:r>
            <w:proofErr w:type="spellEnd"/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snapToGrid w:val="0"/>
              <w:rPr>
                <w:sz w:val="26"/>
                <w:szCs w:val="26"/>
              </w:rPr>
            </w:pPr>
          </w:p>
        </w:tc>
      </w:tr>
      <w:tr w:rsidR="00F14595" w:rsidRPr="009E1A71" w:rsidTr="004E41DF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Межкомнатные двери окрашены и имеют полотно без трещин и щелей, дверная коробка обшита наличниками</w:t>
            </w:r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F14595" w:rsidRPr="009E1A71" w:rsidTr="004E41DF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Окна имеют цельное стекло без трещин, рамы окрашены, подоконники окрашены и не имеют трещин</w:t>
            </w:r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F14595" w:rsidRPr="009E1A71" w:rsidTr="004E41DF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Потолки окрашены водоэмульсионной краской, либо наклеена потолочная плитка, имеют место для крепления светильника, с подведением действующего электропровода</w:t>
            </w:r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F14595" w:rsidRPr="009E1A71" w:rsidTr="004E41DF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Стены беленые, либо оклеены обоями без отклонений</w:t>
            </w:r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</w:tr>
      <w:tr w:rsidR="00F14595" w:rsidTr="004E41DF"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3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Полы окрашены, не имеют щелей более 3-х мм, либо покрыты линолеумом, установлены плинтуса по всему периметру пола</w:t>
            </w:r>
          </w:p>
        </w:tc>
        <w:tc>
          <w:tcPr>
            <w:tcW w:w="376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4595" w:rsidRDefault="00F14595" w:rsidP="004E41DF">
            <w:pPr>
              <w:snapToGrid w:val="0"/>
              <w:rPr>
                <w:sz w:val="26"/>
                <w:szCs w:val="26"/>
                <w:lang w:val="ru-RU"/>
              </w:rPr>
            </w:pPr>
          </w:p>
        </w:tc>
      </w:tr>
    </w:tbl>
    <w:p w:rsidR="00F14595" w:rsidRDefault="00F14595" w:rsidP="00F14595">
      <w:pPr>
        <w:rPr>
          <w:sz w:val="24"/>
          <w:szCs w:val="24"/>
          <w:lang w:val="ru-RU"/>
        </w:rPr>
      </w:pPr>
      <w:r>
        <w:rPr>
          <w:sz w:val="26"/>
          <w:szCs w:val="26"/>
          <w:lang w:val="ru-RU"/>
        </w:rPr>
        <w:t>Санитарное состояние жилого помещения</w:t>
      </w:r>
      <w:r>
        <w:rPr>
          <w:sz w:val="24"/>
          <w:szCs w:val="24"/>
          <w:lang w:val="ru-RU"/>
        </w:rPr>
        <w:t>_____________________________________</w:t>
      </w:r>
    </w:p>
    <w:p w:rsidR="00F14595" w:rsidRDefault="00F14595" w:rsidP="00F1459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</w:t>
      </w:r>
    </w:p>
    <w:p w:rsidR="00F14595" w:rsidRPr="009E1A71" w:rsidRDefault="00F14595" w:rsidP="00F1459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</w:t>
      </w:r>
    </w:p>
    <w:p w:rsidR="00F14595" w:rsidRDefault="00F14595" w:rsidP="00F14595">
      <w:pPr>
        <w:rPr>
          <w:sz w:val="28"/>
          <w:szCs w:val="28"/>
          <w:lang w:val="ru-RU"/>
        </w:rPr>
      </w:pPr>
      <w:r>
        <w:rPr>
          <w:sz w:val="24"/>
          <w:szCs w:val="24"/>
        </w:rPr>
        <w:t> </w:t>
      </w:r>
    </w:p>
    <w:p w:rsidR="00F14595" w:rsidRPr="009E1A71" w:rsidRDefault="00F14595" w:rsidP="00F14595">
      <w:pPr>
        <w:rPr>
          <w:sz w:val="26"/>
          <w:szCs w:val="26"/>
          <w:lang w:val="ru-RU"/>
        </w:rPr>
      </w:pPr>
      <w:r>
        <w:rPr>
          <w:sz w:val="28"/>
          <w:szCs w:val="28"/>
          <w:lang w:val="ru-RU"/>
        </w:rPr>
        <w:t xml:space="preserve">6.  </w:t>
      </w:r>
      <w:r>
        <w:rPr>
          <w:sz w:val="26"/>
          <w:szCs w:val="26"/>
          <w:lang w:val="ru-RU"/>
        </w:rPr>
        <w:t>Заключение комиссии:</w:t>
      </w:r>
      <w:r>
        <w:rPr>
          <w:b/>
          <w:bCs/>
          <w:sz w:val="26"/>
          <w:szCs w:val="26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>
        <w:rPr>
          <w:sz w:val="26"/>
          <w:szCs w:val="26"/>
          <w:lang w:val="ru-RU"/>
        </w:rPr>
        <w:t>Жилое помещение пригодно (не пригодно) к проживанию, соответствует (не соответствует) норме предоставления жилого помещения (нужное подчеркнуть).</w:t>
      </w:r>
      <w:r>
        <w:rPr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595" w:rsidRDefault="00F14595" w:rsidP="00F14595">
      <w:pPr>
        <w:pStyle w:val="ConsPlusNonformat"/>
        <w:widowControl/>
      </w:pPr>
      <w:r>
        <w:rPr>
          <w:rFonts w:ascii="Times New Roman" w:hAnsi="Times New Roman" w:cs="Times New Roman"/>
          <w:sz w:val="26"/>
          <w:szCs w:val="26"/>
        </w:rPr>
        <w:t>Подписи членов комиссии:</w:t>
      </w:r>
    </w:p>
    <w:p w:rsidR="00F14595" w:rsidRDefault="00F14595" w:rsidP="00F14595">
      <w:pPr>
        <w:pStyle w:val="a6"/>
        <w:tabs>
          <w:tab w:val="left" w:pos="4111"/>
          <w:tab w:val="left" w:pos="4395"/>
          <w:tab w:val="left" w:pos="6379"/>
          <w:tab w:val="left" w:pos="6521"/>
        </w:tabs>
        <w:rPr>
          <w:lang w:val="ru-RU"/>
        </w:rPr>
      </w:pPr>
      <w:r>
        <w:rPr>
          <w:lang w:val="ru-RU"/>
        </w:rPr>
        <w:t>__________________________________  _________________ __________________________</w:t>
      </w:r>
    </w:p>
    <w:p w:rsidR="00F14595" w:rsidRDefault="00F14595" w:rsidP="00F14595">
      <w:pPr>
        <w:tabs>
          <w:tab w:val="left" w:pos="7797"/>
        </w:tabs>
        <w:rPr>
          <w:lang w:val="ru-RU"/>
        </w:rPr>
      </w:pPr>
      <w:r>
        <w:rPr>
          <w:lang w:val="ru-RU"/>
        </w:rPr>
        <w:t xml:space="preserve">                   (должность)                                                           (подпись)                                        (Ф.И.О.)</w:t>
      </w:r>
    </w:p>
    <w:p w:rsidR="00F14595" w:rsidRDefault="00F14595" w:rsidP="00F14595">
      <w:pPr>
        <w:pStyle w:val="a6"/>
        <w:rPr>
          <w:lang w:val="ru-RU"/>
        </w:rPr>
      </w:pPr>
      <w:r>
        <w:rPr>
          <w:lang w:val="ru-RU"/>
        </w:rPr>
        <w:t>__________________________________  _________________ __________________________</w:t>
      </w:r>
    </w:p>
    <w:p w:rsidR="00F14595" w:rsidRDefault="00F14595" w:rsidP="00F14595">
      <w:pPr>
        <w:rPr>
          <w:lang w:val="ru-RU"/>
        </w:rPr>
      </w:pPr>
      <w:r>
        <w:rPr>
          <w:lang w:val="ru-RU"/>
        </w:rPr>
        <w:t xml:space="preserve">                   (должность)                                                           (подпись)                                        (Ф.И.О.)</w:t>
      </w:r>
    </w:p>
    <w:p w:rsidR="00F14595" w:rsidRDefault="00F14595" w:rsidP="00F14595">
      <w:pPr>
        <w:pStyle w:val="a6"/>
        <w:rPr>
          <w:lang w:val="ru-RU"/>
        </w:rPr>
      </w:pPr>
      <w:r>
        <w:rPr>
          <w:lang w:val="ru-RU"/>
        </w:rPr>
        <w:t>__________________________________  _________________ __________________________</w:t>
      </w:r>
    </w:p>
    <w:p w:rsidR="00F14595" w:rsidRDefault="00F14595" w:rsidP="00F14595">
      <w:pPr>
        <w:rPr>
          <w:lang w:val="ru-RU"/>
        </w:rPr>
      </w:pPr>
      <w:r>
        <w:rPr>
          <w:lang w:val="ru-RU"/>
        </w:rPr>
        <w:t xml:space="preserve">                   (должность)                                                           (подпись)                                        (Ф.И.О.)</w:t>
      </w:r>
    </w:p>
    <w:p w:rsidR="00F14595" w:rsidRDefault="00F14595" w:rsidP="00F14595">
      <w:pPr>
        <w:rPr>
          <w:lang w:val="ru-RU"/>
        </w:rPr>
      </w:pPr>
      <w:r>
        <w:rPr>
          <w:lang w:val="ru-RU"/>
        </w:rPr>
        <w:t xml:space="preserve">  ________________________________________    ____________________    _______________________________                </w:t>
      </w:r>
    </w:p>
    <w:p w:rsidR="00F14595" w:rsidRDefault="00F14595" w:rsidP="00F14595">
      <w:pPr>
        <w:rPr>
          <w:lang w:val="ru-RU"/>
        </w:rPr>
      </w:pPr>
      <w:r>
        <w:rPr>
          <w:lang w:val="ru-RU"/>
        </w:rPr>
        <w:t xml:space="preserve">                    (должность)                                                          (подпись)                                        (Ф.И.О.)</w:t>
      </w:r>
    </w:p>
    <w:p w:rsidR="00F14595" w:rsidRDefault="00F14595" w:rsidP="00F14595">
      <w:pPr>
        <w:rPr>
          <w:lang w:val="ru-RU"/>
        </w:rPr>
      </w:pPr>
    </w:p>
    <w:p w:rsidR="002C1DA2" w:rsidRDefault="002C1DA2" w:rsidP="00F14595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14595" w:rsidRDefault="00F14595" w:rsidP="00F14595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М.П.</w:t>
      </w:r>
    </w:p>
    <w:p w:rsidR="002C1DA2" w:rsidRDefault="002C1DA2" w:rsidP="002C1DA2">
      <w:pPr>
        <w:rPr>
          <w:lang w:val="ru-RU"/>
        </w:rPr>
      </w:pPr>
    </w:p>
    <w:p w:rsidR="002C1DA2" w:rsidRPr="002C1DA2" w:rsidRDefault="002C1DA2" w:rsidP="002C1DA2">
      <w:pPr>
        <w:rPr>
          <w:lang w:val="ru-RU"/>
        </w:rPr>
      </w:pPr>
    </w:p>
    <w:p w:rsidR="00F14595" w:rsidRDefault="00F14595" w:rsidP="00F14595">
      <w:pPr>
        <w:pStyle w:val="a6"/>
        <w:rPr>
          <w:rFonts w:ascii="Times New Roman" w:hAnsi="Times New Roman" w:cs="Times New Roman"/>
          <w:sz w:val="16"/>
          <w:szCs w:val="16"/>
          <w:lang w:val="ru-RU"/>
        </w:rPr>
      </w:pPr>
    </w:p>
    <w:p w:rsidR="00F14595" w:rsidRDefault="00F14595" w:rsidP="00F14595">
      <w:pPr>
        <w:pStyle w:val="a6"/>
        <w:rPr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Подпись заявителя</w:t>
      </w:r>
      <w:r>
        <w:rPr>
          <w:sz w:val="26"/>
          <w:szCs w:val="26"/>
          <w:lang w:val="ru-RU"/>
        </w:rPr>
        <w:t xml:space="preserve"> </w:t>
      </w:r>
      <w:r>
        <w:rPr>
          <w:lang w:val="ru-RU"/>
        </w:rPr>
        <w:t>_________________________  _________________________________</w:t>
      </w:r>
    </w:p>
    <w:p w:rsidR="00F14595" w:rsidRDefault="00F14595" w:rsidP="00F14595">
      <w:pPr>
        <w:rPr>
          <w:sz w:val="28"/>
          <w:szCs w:val="28"/>
          <w:lang w:val="ru-RU" w:eastAsia="ru-RU"/>
        </w:rPr>
      </w:pPr>
      <w:r>
        <w:rPr>
          <w:lang w:val="ru-RU"/>
        </w:rPr>
        <w:t xml:space="preserve">                                                                 (подпись)                                                                         (Ф.И.О.)</w:t>
      </w:r>
    </w:p>
    <w:p w:rsidR="0061206D" w:rsidRPr="00F14595" w:rsidRDefault="002C1DA2">
      <w:pPr>
        <w:rPr>
          <w:lang w:val="ru-RU"/>
        </w:rPr>
      </w:pPr>
    </w:p>
    <w:sectPr w:rsidR="0061206D" w:rsidRPr="00F14595">
      <w:pgSz w:w="12240" w:h="15840"/>
      <w:pgMar w:top="851" w:right="567" w:bottom="83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14595"/>
    <w:rsid w:val="00045E41"/>
    <w:rsid w:val="000B4EDD"/>
    <w:rsid w:val="002C1DA2"/>
    <w:rsid w:val="002E01EB"/>
    <w:rsid w:val="003752B7"/>
    <w:rsid w:val="004A496B"/>
    <w:rsid w:val="004F719C"/>
    <w:rsid w:val="0059018C"/>
    <w:rsid w:val="006633EE"/>
    <w:rsid w:val="00725A37"/>
    <w:rsid w:val="00904D9D"/>
    <w:rsid w:val="009E7A47"/>
    <w:rsid w:val="00A56110"/>
    <w:rsid w:val="00AE3C89"/>
    <w:rsid w:val="00B83236"/>
    <w:rsid w:val="00BD3738"/>
    <w:rsid w:val="00BF0C04"/>
    <w:rsid w:val="00C11E92"/>
    <w:rsid w:val="00C96003"/>
    <w:rsid w:val="00DA06FB"/>
    <w:rsid w:val="00DD0DEA"/>
    <w:rsid w:val="00DD1D9D"/>
    <w:rsid w:val="00E06BB5"/>
    <w:rsid w:val="00E636EE"/>
    <w:rsid w:val="00EF11A5"/>
    <w:rsid w:val="00F1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595"/>
    <w:rPr>
      <w:color w:val="000080"/>
      <w:u w:val="single"/>
      <w:lang/>
    </w:rPr>
  </w:style>
  <w:style w:type="paragraph" w:styleId="a4">
    <w:name w:val="Body Text Indent"/>
    <w:basedOn w:val="a"/>
    <w:link w:val="a5"/>
    <w:rsid w:val="00F1459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14595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ConsPlusNormal">
    <w:name w:val="ConsPlusNormal"/>
    <w:rsid w:val="00F145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F1459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6">
    <w:name w:val="Таблицы (моноширинный)"/>
    <w:basedOn w:val="a"/>
    <w:next w:val="a"/>
    <w:rsid w:val="00F14595"/>
    <w:pPr>
      <w:suppressAutoHyphens w:val="0"/>
      <w:jc w:val="both"/>
    </w:pPr>
    <w:rPr>
      <w:rFonts w:ascii="Courier New" w:hAnsi="Courier New" w:cs="Courier New"/>
    </w:rPr>
  </w:style>
  <w:style w:type="paragraph" w:styleId="a7">
    <w:name w:val="Plain Text"/>
    <w:basedOn w:val="a"/>
    <w:link w:val="a8"/>
    <w:rsid w:val="00B83236"/>
    <w:pPr>
      <w:suppressAutoHyphens w:val="0"/>
    </w:pPr>
    <w:rPr>
      <w:rFonts w:ascii="Courier New" w:hAnsi="Courier New"/>
      <w:lang w:val="ru-RU" w:eastAsia="ru-RU"/>
    </w:rPr>
  </w:style>
  <w:style w:type="character" w:customStyle="1" w:styleId="a8">
    <w:name w:val="Текст Знак"/>
    <w:basedOn w:val="a0"/>
    <w:link w:val="a7"/>
    <w:rsid w:val="00B8323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8323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B8323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im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2394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2</cp:revision>
  <dcterms:created xsi:type="dcterms:W3CDTF">2019-08-14T03:19:00Z</dcterms:created>
  <dcterms:modified xsi:type="dcterms:W3CDTF">2019-08-14T04:09:00Z</dcterms:modified>
</cp:coreProperties>
</file>