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8" w:rsidRDefault="00C3018D" w:rsidP="0042101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2"/>
          <w:szCs w:val="22"/>
        </w:rPr>
        <w:tab/>
      </w:r>
      <w:r>
        <w:br/>
      </w:r>
      <w:r>
        <w:rPr>
          <w:sz w:val="22"/>
          <w:szCs w:val="22"/>
          <w:shd w:val="clear" w:color="auto" w:fill="FFFFFF"/>
        </w:rPr>
        <w:tab/>
      </w:r>
    </w:p>
    <w:p w:rsidR="00CD2B28" w:rsidRPr="00571CF2" w:rsidRDefault="00CD2B28" w:rsidP="00CD2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CF2">
        <w:rPr>
          <w:rFonts w:ascii="Arial" w:hAnsi="Arial" w:cs="Arial"/>
          <w:b/>
          <w:bCs/>
          <w:sz w:val="33"/>
          <w:szCs w:val="33"/>
          <w:shd w:val="clear" w:color="auto" w:fill="FFFFFF"/>
        </w:rPr>
        <w:t>За пропаганду наркотиков в Интернете установлена административная ответственность</w:t>
      </w:r>
    </w:p>
    <w:p w:rsidR="00CD2B28" w:rsidRDefault="00CD2B28" w:rsidP="00CD2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</w:p>
    <w:p w:rsidR="00CD2B28" w:rsidRDefault="00CD2B28" w:rsidP="00CD2B2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CD2B28">
        <w:rPr>
          <w:color w:val="000000"/>
          <w:sz w:val="22"/>
          <w:szCs w:val="22"/>
          <w:shd w:val="clear" w:color="auto" w:fill="FFFFFF"/>
        </w:rPr>
        <w:t xml:space="preserve">Федеральным законом от 30.12.2020 № 512-ФЗ «О внесении изменений в Кодекс Российской Федерации об административных правонарушениях» установлена административная ответственность за пропаганду наркотиков в Интернете, введена часть 1.1  в статью 6.13 </w:t>
      </w:r>
      <w:proofErr w:type="spellStart"/>
      <w:r w:rsidRPr="00CD2B28">
        <w:rPr>
          <w:color w:val="000000"/>
          <w:sz w:val="22"/>
          <w:szCs w:val="22"/>
          <w:shd w:val="clear" w:color="auto" w:fill="FFFFFF"/>
        </w:rPr>
        <w:t>КоАП</w:t>
      </w:r>
      <w:proofErr w:type="spellEnd"/>
      <w:r w:rsidRPr="00CD2B28">
        <w:rPr>
          <w:color w:val="000000"/>
          <w:sz w:val="22"/>
          <w:szCs w:val="22"/>
          <w:shd w:val="clear" w:color="auto" w:fill="FFFFFF"/>
        </w:rPr>
        <w:t xml:space="preserve"> РФ.</w:t>
      </w:r>
    </w:p>
    <w:p w:rsidR="00CD2B28" w:rsidRPr="00CD2B28" w:rsidRDefault="00CD2B28" w:rsidP="00CD2B2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2"/>
          <w:szCs w:val="22"/>
        </w:rPr>
        <w:tab/>
      </w:r>
      <w:proofErr w:type="gramStart"/>
      <w:r w:rsidRPr="00CD2B28">
        <w:rPr>
          <w:color w:val="000000"/>
          <w:sz w:val="22"/>
          <w:szCs w:val="22"/>
          <w:shd w:val="clear" w:color="auto" w:fill="FFFFFF"/>
        </w:rPr>
        <w:t xml:space="preserve">Установлено, что пропаганда наркотических средств, психотропных веществ или их </w:t>
      </w:r>
      <w:proofErr w:type="spellStart"/>
      <w:r w:rsidRPr="00CD2B28">
        <w:rPr>
          <w:color w:val="000000"/>
          <w:sz w:val="22"/>
          <w:szCs w:val="22"/>
          <w:shd w:val="clear" w:color="auto" w:fill="FFFFFF"/>
        </w:rPr>
        <w:t>прекурсоров</w:t>
      </w:r>
      <w:proofErr w:type="spellEnd"/>
      <w:r w:rsidRPr="00CD2B28">
        <w:rPr>
          <w:color w:val="000000"/>
          <w:sz w:val="22"/>
          <w:szCs w:val="22"/>
          <w:shd w:val="clear" w:color="auto" w:fill="FFFFFF"/>
        </w:rPr>
        <w:t xml:space="preserve">, растений, содержащих наркотические средства, психотропные вещества или их </w:t>
      </w:r>
      <w:proofErr w:type="spellStart"/>
      <w:r w:rsidRPr="00CD2B28">
        <w:rPr>
          <w:color w:val="000000"/>
          <w:sz w:val="22"/>
          <w:szCs w:val="22"/>
          <w:shd w:val="clear" w:color="auto" w:fill="FFFFFF"/>
        </w:rPr>
        <w:t>прекурсоры</w:t>
      </w:r>
      <w:proofErr w:type="spellEnd"/>
      <w:r w:rsidRPr="00CD2B28">
        <w:rPr>
          <w:color w:val="000000"/>
          <w:sz w:val="22"/>
          <w:szCs w:val="22"/>
          <w:shd w:val="clear" w:color="auto" w:fill="FFFFFF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CD2B28">
        <w:rPr>
          <w:color w:val="000000"/>
          <w:sz w:val="22"/>
          <w:szCs w:val="22"/>
          <w:shd w:val="clear" w:color="auto" w:fill="FFFFFF"/>
        </w:rPr>
        <w:t>прекурсоры</w:t>
      </w:r>
      <w:proofErr w:type="spellEnd"/>
      <w:r w:rsidRPr="00CD2B28">
        <w:rPr>
          <w:color w:val="000000"/>
          <w:sz w:val="22"/>
          <w:szCs w:val="22"/>
          <w:shd w:val="clear" w:color="auto" w:fill="FFFFFF"/>
        </w:rPr>
        <w:t xml:space="preserve">, либо новых потенциально опасных </w:t>
      </w:r>
      <w:proofErr w:type="spellStart"/>
      <w:r w:rsidRPr="00CD2B28">
        <w:rPr>
          <w:color w:val="000000"/>
          <w:sz w:val="22"/>
          <w:szCs w:val="22"/>
          <w:shd w:val="clear" w:color="auto" w:fill="FFFFFF"/>
        </w:rPr>
        <w:t>психоактивных</w:t>
      </w:r>
      <w:proofErr w:type="spellEnd"/>
      <w:r w:rsidRPr="00CD2B28">
        <w:rPr>
          <w:color w:val="000000"/>
          <w:sz w:val="22"/>
          <w:szCs w:val="22"/>
          <w:shd w:val="clear" w:color="auto" w:fill="FFFFFF"/>
        </w:rPr>
        <w:t xml:space="preserve"> веществ с использованием сети Интернет повлечет наложение административного штрафа на граждан в размере от пяти тысяч до тридцати тысяч рублей;</w:t>
      </w:r>
      <w:proofErr w:type="gramEnd"/>
      <w:r w:rsidRPr="00CD2B28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D2B28">
        <w:rPr>
          <w:color w:val="000000"/>
          <w:sz w:val="22"/>
          <w:szCs w:val="22"/>
          <w:shd w:val="clear" w:color="auto" w:fill="FFFFFF"/>
        </w:rPr>
        <w:t>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  <w:proofErr w:type="gramEnd"/>
    </w:p>
    <w:p w:rsidR="00CD2B28" w:rsidRPr="00CD2B28" w:rsidRDefault="00CD2B28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B28" w:rsidRPr="00CD2B28" w:rsidRDefault="00CD2B28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B28" w:rsidRDefault="00571CF2" w:rsidP="00421016">
      <w:pPr>
        <w:spacing w:after="0" w:line="240" w:lineRule="auto"/>
        <w:jc w:val="both"/>
        <w:rPr>
          <w:rFonts w:ascii="Roboto" w:hAnsi="Roboto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ab/>
      </w:r>
    </w:p>
    <w:p w:rsidR="0034284C" w:rsidRPr="00CD2B28" w:rsidRDefault="0034284C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84C" w:rsidRP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5CE9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16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2021-02-08T02:47:00Z</dcterms:modified>
</cp:coreProperties>
</file>