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8" w:rsidRDefault="00FA2AE8" w:rsidP="00FA2AE8">
      <w:pPr>
        <w:pStyle w:val="a4"/>
        <w:rPr>
          <w:b/>
          <w:bCs/>
        </w:rPr>
      </w:pPr>
      <w:bookmarkStart w:id="0" w:name="_GoBack"/>
      <w:bookmarkEnd w:id="0"/>
    </w:p>
    <w:p w:rsidR="000B3871" w:rsidRPr="00FA2AE8" w:rsidRDefault="000B3871" w:rsidP="000B3871">
      <w:pPr>
        <w:pStyle w:val="a4"/>
        <w:ind w:firstLine="720"/>
        <w:jc w:val="center"/>
        <w:rPr>
          <w:b/>
          <w:bCs/>
        </w:rPr>
      </w:pPr>
      <w:r w:rsidRPr="00FA2AE8">
        <w:rPr>
          <w:b/>
          <w:bCs/>
        </w:rPr>
        <w:t xml:space="preserve">СОВЕТ НАРЫМСКОГО СЕЛЬСКОГО ПОСЕЛЕНИЯ                                                                        </w:t>
      </w:r>
    </w:p>
    <w:p w:rsidR="000B3871" w:rsidRPr="00FA2AE8" w:rsidRDefault="000B3871" w:rsidP="000B3871">
      <w:pPr>
        <w:pStyle w:val="a4"/>
        <w:ind w:firstLine="720"/>
        <w:jc w:val="center"/>
        <w:rPr>
          <w:b/>
          <w:bCs/>
        </w:rPr>
      </w:pPr>
      <w:r w:rsidRPr="00FA2AE8">
        <w:rPr>
          <w:b/>
          <w:bCs/>
        </w:rPr>
        <w:t xml:space="preserve">   Парабельского района</w:t>
      </w:r>
    </w:p>
    <w:p w:rsidR="000B3871" w:rsidRPr="00FA2AE8" w:rsidRDefault="000B3871" w:rsidP="000B3871">
      <w:pPr>
        <w:pStyle w:val="a4"/>
        <w:ind w:firstLine="720"/>
        <w:jc w:val="center"/>
        <w:rPr>
          <w:b/>
          <w:bCs/>
        </w:rPr>
      </w:pPr>
      <w:r w:rsidRPr="00FA2AE8">
        <w:rPr>
          <w:b/>
          <w:bCs/>
        </w:rPr>
        <w:t>Томской области</w:t>
      </w:r>
    </w:p>
    <w:p w:rsidR="000B3871" w:rsidRPr="00FA2AE8" w:rsidRDefault="000B3871" w:rsidP="000B3871">
      <w:pPr>
        <w:pStyle w:val="a4"/>
        <w:ind w:firstLine="720"/>
        <w:jc w:val="center"/>
        <w:rPr>
          <w:b/>
          <w:bCs/>
        </w:rPr>
      </w:pPr>
      <w:r w:rsidRPr="00FA2AE8">
        <w:rPr>
          <w:b/>
          <w:bCs/>
        </w:rPr>
        <w:t>Р Е Ш Е Н И Е</w:t>
      </w:r>
    </w:p>
    <w:p w:rsidR="000B3871" w:rsidRDefault="000B3871" w:rsidP="000B3871">
      <w:pPr>
        <w:pStyle w:val="a4"/>
        <w:ind w:firstLine="720"/>
        <w:rPr>
          <w:b/>
          <w:bCs/>
        </w:rPr>
      </w:pPr>
    </w:p>
    <w:p w:rsidR="009D0DBC" w:rsidRDefault="000B3871" w:rsidP="005C281C">
      <w:pPr>
        <w:pStyle w:val="a4"/>
        <w:ind w:firstLine="720"/>
      </w:pPr>
      <w:r>
        <w:t xml:space="preserve">   «</w:t>
      </w:r>
      <w:r w:rsidR="00857A3C">
        <w:t>26</w:t>
      </w:r>
      <w:r>
        <w:t xml:space="preserve">» </w:t>
      </w:r>
      <w:r w:rsidR="00857A3C">
        <w:t>дека</w:t>
      </w:r>
      <w:r w:rsidR="00F0215D">
        <w:t>бря</w:t>
      </w:r>
      <w:r>
        <w:t xml:space="preserve"> 201</w:t>
      </w:r>
      <w:r w:rsidR="005C281C">
        <w:t>6</w:t>
      </w:r>
      <w:r>
        <w:t xml:space="preserve"> г.                                                                                   №</w:t>
      </w:r>
      <w:r w:rsidR="00A14F18">
        <w:t xml:space="preserve"> </w:t>
      </w:r>
      <w:r w:rsidR="00857A3C">
        <w:t>184</w:t>
      </w:r>
    </w:p>
    <w:p w:rsidR="00857A3C" w:rsidRDefault="00857A3C" w:rsidP="005C281C">
      <w:pPr>
        <w:pStyle w:val="a4"/>
        <w:ind w:firstLine="720"/>
      </w:pPr>
    </w:p>
    <w:p w:rsidR="005C281C" w:rsidRDefault="000B3871" w:rsidP="005C281C">
      <w:pPr>
        <w:pStyle w:val="a4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 и дополнений </w:t>
      </w:r>
    </w:p>
    <w:p w:rsidR="000B3871" w:rsidRDefault="000B3871" w:rsidP="005C281C">
      <w:pPr>
        <w:pStyle w:val="a4"/>
        <w:rPr>
          <w:sz w:val="20"/>
          <w:szCs w:val="20"/>
        </w:rPr>
      </w:pPr>
      <w:r>
        <w:rPr>
          <w:sz w:val="20"/>
          <w:szCs w:val="20"/>
        </w:rPr>
        <w:t>в решение Совета  Нарымского сельского поселения</w:t>
      </w:r>
    </w:p>
    <w:p w:rsidR="000B3871" w:rsidRDefault="000B3871" w:rsidP="005C281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от 2</w:t>
      </w:r>
      <w:r w:rsidR="00A14F18">
        <w:rPr>
          <w:sz w:val="20"/>
          <w:szCs w:val="20"/>
        </w:rPr>
        <w:t>8</w:t>
      </w:r>
      <w:r>
        <w:rPr>
          <w:sz w:val="20"/>
          <w:szCs w:val="20"/>
        </w:rPr>
        <w:t>.12.20</w:t>
      </w:r>
      <w:r w:rsidR="009D7AE2">
        <w:rPr>
          <w:sz w:val="20"/>
          <w:szCs w:val="20"/>
        </w:rPr>
        <w:t>1</w:t>
      </w:r>
      <w:r w:rsidR="00A14F18">
        <w:rPr>
          <w:sz w:val="20"/>
          <w:szCs w:val="20"/>
        </w:rPr>
        <w:t>5</w:t>
      </w:r>
      <w:r>
        <w:rPr>
          <w:sz w:val="20"/>
          <w:szCs w:val="20"/>
        </w:rPr>
        <w:t xml:space="preserve"> г № </w:t>
      </w:r>
      <w:r w:rsidR="000660A5">
        <w:rPr>
          <w:sz w:val="20"/>
          <w:szCs w:val="20"/>
        </w:rPr>
        <w:t>1</w:t>
      </w:r>
      <w:r w:rsidR="00A14F18">
        <w:rPr>
          <w:sz w:val="20"/>
          <w:szCs w:val="20"/>
        </w:rPr>
        <w:t>44</w:t>
      </w:r>
      <w:r>
        <w:rPr>
          <w:sz w:val="20"/>
          <w:szCs w:val="20"/>
        </w:rPr>
        <w:t xml:space="preserve">  « О бюджете Нарымского</w:t>
      </w:r>
    </w:p>
    <w:p w:rsidR="000B3871" w:rsidRDefault="000B3871" w:rsidP="005C281C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на 201</w:t>
      </w:r>
      <w:r w:rsidR="00A14F18">
        <w:rPr>
          <w:sz w:val="20"/>
          <w:szCs w:val="20"/>
        </w:rPr>
        <w:t>6</w:t>
      </w:r>
      <w:r>
        <w:rPr>
          <w:sz w:val="20"/>
          <w:szCs w:val="20"/>
        </w:rPr>
        <w:t xml:space="preserve"> год»</w:t>
      </w:r>
    </w:p>
    <w:p w:rsidR="00C17725" w:rsidRDefault="00040EEB" w:rsidP="00283787">
      <w:pPr>
        <w:ind w:firstLine="720"/>
      </w:pPr>
      <w:r>
        <w:t>На основании статьи</w:t>
      </w:r>
      <w:r w:rsidR="00EB505B">
        <w:t xml:space="preserve">  14</w:t>
      </w:r>
      <w:r>
        <w:t xml:space="preserve"> Федерального закона от 06.10.2003 № 131-ФЗ «ОБ общих принципах организации местного самоуправления  в Российской федерации», </w:t>
      </w:r>
      <w:r w:rsidRPr="00A729B4">
        <w:t>статьи  3</w:t>
      </w:r>
      <w:r w:rsidR="00283787">
        <w:t>4</w:t>
      </w:r>
      <w:r w:rsidRPr="00A729B4">
        <w:t xml:space="preserve">  Положения  «О бюджетном процессе в </w:t>
      </w:r>
      <w:r w:rsidR="00283787">
        <w:t>Нарымском сельском поселении</w:t>
      </w:r>
      <w:r>
        <w:t>»</w:t>
      </w:r>
      <w:r w:rsidRPr="00A729B4">
        <w:t xml:space="preserve">, утвержденного решением </w:t>
      </w:r>
      <w:r w:rsidR="00283787">
        <w:t>Совета Нарымского сельского поселения от 03.06.2008 № 18 (в редакции решений Совета Нарымского сельского поселения от 27.03.2009 № 59, от 12.04.2010 № 89, от 02.06.2011 №</w:t>
      </w:r>
      <w:r w:rsidR="00933474">
        <w:t xml:space="preserve"> </w:t>
      </w:r>
      <w:r w:rsidR="00283787">
        <w:t xml:space="preserve">122, от 27.03.2012 № 145, от 06.05.2013 № 31, от 27.11.2013 № 59), рассмотрев Проект Решения Совета, разработанный Администрацией Нарымского сельского поселения о внесении изменений в Решение Совета </w:t>
      </w:r>
      <w:r w:rsidR="00933474">
        <w:t>Н</w:t>
      </w:r>
      <w:r w:rsidR="00283787">
        <w:t>арымского сельского поселения от 2</w:t>
      </w:r>
      <w:r w:rsidR="00A14F18">
        <w:t>8</w:t>
      </w:r>
      <w:r w:rsidR="00283787">
        <w:t>.12.201</w:t>
      </w:r>
      <w:r w:rsidR="00A14F18">
        <w:t>5</w:t>
      </w:r>
      <w:r w:rsidR="00283787">
        <w:t xml:space="preserve"> года  № </w:t>
      </w:r>
      <w:r w:rsidR="000660A5">
        <w:t>1</w:t>
      </w:r>
      <w:r w:rsidR="00A14F18">
        <w:t>44</w:t>
      </w:r>
      <w:r w:rsidR="00283787">
        <w:t xml:space="preserve"> «О бюджете Нарымского сельского поселения на 201</w:t>
      </w:r>
      <w:r w:rsidR="00A14F18">
        <w:t>6</w:t>
      </w:r>
      <w:r w:rsidR="00283787">
        <w:t xml:space="preserve"> год»</w:t>
      </w:r>
    </w:p>
    <w:p w:rsidR="00925A11" w:rsidRDefault="00925A11" w:rsidP="00283787">
      <w:pPr>
        <w:ind w:firstLine="720"/>
        <w:rPr>
          <w:sz w:val="20"/>
          <w:szCs w:val="20"/>
        </w:rPr>
      </w:pPr>
    </w:p>
    <w:p w:rsidR="000B3871" w:rsidRDefault="002F1690" w:rsidP="000B3871">
      <w:pPr>
        <w:pStyle w:val="a4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</w:t>
      </w:r>
      <w:r w:rsidR="000B3871">
        <w:rPr>
          <w:b/>
          <w:sz w:val="20"/>
          <w:szCs w:val="20"/>
        </w:rPr>
        <w:t>ПОСЕЛЕНИЯ РЕШИЛ:</w:t>
      </w:r>
    </w:p>
    <w:p w:rsidR="000B3871" w:rsidRDefault="000B3871" w:rsidP="000B3871">
      <w:pPr>
        <w:pStyle w:val="a4"/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Внести в решение Совета Нарымского сельского поселения от </w:t>
      </w:r>
      <w:r>
        <w:rPr>
          <w:sz w:val="20"/>
          <w:szCs w:val="20"/>
        </w:rPr>
        <w:t xml:space="preserve"> 2</w:t>
      </w:r>
      <w:r w:rsidR="00A14F18">
        <w:rPr>
          <w:sz w:val="20"/>
          <w:szCs w:val="20"/>
        </w:rPr>
        <w:t>8</w:t>
      </w:r>
      <w:r>
        <w:rPr>
          <w:sz w:val="20"/>
          <w:szCs w:val="20"/>
        </w:rPr>
        <w:t>.12.20</w:t>
      </w:r>
      <w:r w:rsidR="009D7AE2">
        <w:rPr>
          <w:sz w:val="20"/>
          <w:szCs w:val="20"/>
        </w:rPr>
        <w:t>1</w:t>
      </w:r>
      <w:r w:rsidR="00A14F18">
        <w:rPr>
          <w:sz w:val="20"/>
          <w:szCs w:val="20"/>
        </w:rPr>
        <w:t>5</w:t>
      </w:r>
      <w:r>
        <w:rPr>
          <w:sz w:val="20"/>
          <w:szCs w:val="20"/>
        </w:rPr>
        <w:t xml:space="preserve"> г</w:t>
      </w:r>
      <w:r w:rsidR="00A14F18">
        <w:rPr>
          <w:sz w:val="20"/>
          <w:szCs w:val="20"/>
        </w:rPr>
        <w:t>.</w:t>
      </w:r>
      <w:r>
        <w:rPr>
          <w:sz w:val="20"/>
          <w:szCs w:val="20"/>
        </w:rPr>
        <w:t xml:space="preserve"> № </w:t>
      </w:r>
      <w:r w:rsidR="000660A5">
        <w:rPr>
          <w:sz w:val="20"/>
          <w:szCs w:val="20"/>
        </w:rPr>
        <w:t>1</w:t>
      </w:r>
      <w:r w:rsidR="00A14F18">
        <w:rPr>
          <w:sz w:val="20"/>
          <w:szCs w:val="20"/>
        </w:rPr>
        <w:t>44</w:t>
      </w:r>
      <w:r>
        <w:rPr>
          <w:sz w:val="20"/>
          <w:szCs w:val="20"/>
        </w:rPr>
        <w:t xml:space="preserve">   « О бюджете Нарымского сельского поселения на 201</w:t>
      </w:r>
      <w:r w:rsidR="00A14F18">
        <w:rPr>
          <w:sz w:val="20"/>
          <w:szCs w:val="20"/>
        </w:rPr>
        <w:t>6</w:t>
      </w:r>
      <w:r>
        <w:rPr>
          <w:sz w:val="20"/>
          <w:szCs w:val="20"/>
        </w:rPr>
        <w:t xml:space="preserve"> год» </w:t>
      </w:r>
      <w:r>
        <w:rPr>
          <w:bCs/>
          <w:sz w:val="20"/>
          <w:szCs w:val="20"/>
        </w:rPr>
        <w:t xml:space="preserve">следующие изменения </w:t>
      </w:r>
    </w:p>
    <w:p w:rsidR="000B3871" w:rsidRDefault="000B3871" w:rsidP="000B3871">
      <w:pPr>
        <w:pStyle w:val="a4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Изложить статью 1 в следующей редакции:</w:t>
      </w:r>
    </w:p>
    <w:p w:rsidR="000B3871" w:rsidRDefault="000B3871" w:rsidP="000B3871">
      <w:pPr>
        <w:pStyle w:val="a4"/>
        <w:ind w:firstLine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Статья 1.</w:t>
      </w:r>
    </w:p>
    <w:p w:rsidR="000B3871" w:rsidRDefault="000B3871" w:rsidP="000B3871">
      <w:pPr>
        <w:pStyle w:val="a4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Утвердить основные характеристики бюджета  Нарымского сельского поселения  на 201</w:t>
      </w:r>
      <w:r w:rsidR="008C1F6F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год:</w:t>
      </w:r>
    </w:p>
    <w:p w:rsidR="000B3871" w:rsidRDefault="000B3871" w:rsidP="000B3871">
      <w:pPr>
        <w:pStyle w:val="a4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r w:rsidR="00C61B84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>бщий объем доходов бюджета Нарымского сельского поселения  в сумме</w:t>
      </w:r>
      <w:r w:rsidR="000A5F35">
        <w:rPr>
          <w:bCs/>
          <w:sz w:val="20"/>
          <w:szCs w:val="20"/>
        </w:rPr>
        <w:t xml:space="preserve"> </w:t>
      </w:r>
      <w:r w:rsidR="00A33111">
        <w:rPr>
          <w:bCs/>
          <w:sz w:val="20"/>
          <w:szCs w:val="20"/>
        </w:rPr>
        <w:t>112 79</w:t>
      </w:r>
      <w:r w:rsidR="00442226">
        <w:rPr>
          <w:bCs/>
          <w:sz w:val="20"/>
          <w:szCs w:val="20"/>
        </w:rPr>
        <w:t>2</w:t>
      </w:r>
      <w:r w:rsidR="00A33111">
        <w:rPr>
          <w:bCs/>
          <w:sz w:val="20"/>
          <w:szCs w:val="20"/>
        </w:rPr>
        <w:t> </w:t>
      </w:r>
      <w:r w:rsidR="00442226">
        <w:rPr>
          <w:bCs/>
          <w:sz w:val="20"/>
          <w:szCs w:val="20"/>
        </w:rPr>
        <w:t>3</w:t>
      </w:r>
      <w:r w:rsidR="00A33111">
        <w:rPr>
          <w:bCs/>
          <w:sz w:val="20"/>
          <w:szCs w:val="20"/>
        </w:rPr>
        <w:t>45,67</w:t>
      </w:r>
      <w:r w:rsidR="00570373">
        <w:rPr>
          <w:bCs/>
          <w:sz w:val="20"/>
          <w:szCs w:val="20"/>
        </w:rPr>
        <w:t xml:space="preserve"> ру</w:t>
      </w:r>
      <w:r>
        <w:rPr>
          <w:bCs/>
          <w:sz w:val="20"/>
          <w:szCs w:val="20"/>
        </w:rPr>
        <w:t xml:space="preserve">блей, в том числе налоговые и неналоговые доходы  в сумме </w:t>
      </w:r>
      <w:r w:rsidR="00A14F18">
        <w:rPr>
          <w:bCs/>
          <w:sz w:val="20"/>
          <w:szCs w:val="20"/>
        </w:rPr>
        <w:t>3</w:t>
      </w:r>
      <w:r w:rsidR="00F0215D">
        <w:rPr>
          <w:bCs/>
          <w:sz w:val="20"/>
          <w:szCs w:val="20"/>
        </w:rPr>
        <w:t> 328 560</w:t>
      </w:r>
      <w:r w:rsidR="007D58F7">
        <w:rPr>
          <w:bCs/>
          <w:sz w:val="20"/>
          <w:szCs w:val="20"/>
        </w:rPr>
        <w:t>,00</w:t>
      </w:r>
      <w:r>
        <w:rPr>
          <w:bCs/>
          <w:sz w:val="20"/>
          <w:szCs w:val="20"/>
        </w:rPr>
        <w:t xml:space="preserve"> рублей.</w:t>
      </w:r>
    </w:p>
    <w:p w:rsidR="000B3871" w:rsidRDefault="000B3871" w:rsidP="000B3871">
      <w:pPr>
        <w:pStyle w:val="a4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2)</w:t>
      </w:r>
      <w:r w:rsidR="0028378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Общий объем расходов бюджета Нарымского сельского поселения  в сумме </w:t>
      </w:r>
      <w:r w:rsidR="00A33111">
        <w:rPr>
          <w:bCs/>
          <w:sz w:val="20"/>
          <w:szCs w:val="20"/>
        </w:rPr>
        <w:t>112 792 345,67</w:t>
      </w:r>
      <w:r w:rsidR="00427E6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рублей.</w:t>
      </w:r>
    </w:p>
    <w:p w:rsidR="000B3871" w:rsidRDefault="000B3871" w:rsidP="000B3871">
      <w:pPr>
        <w:pStyle w:val="a4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 Изложить в новой редакции приложения № 4, № 5</w:t>
      </w:r>
      <w:r w:rsidR="00925A11">
        <w:rPr>
          <w:bCs/>
          <w:sz w:val="20"/>
          <w:szCs w:val="20"/>
        </w:rPr>
        <w:t>,</w:t>
      </w:r>
      <w:r w:rsidR="00E35BE9">
        <w:rPr>
          <w:bCs/>
          <w:sz w:val="20"/>
          <w:szCs w:val="20"/>
        </w:rPr>
        <w:t xml:space="preserve"> № </w:t>
      </w:r>
      <w:r w:rsidR="0070060C">
        <w:rPr>
          <w:bCs/>
          <w:sz w:val="20"/>
          <w:szCs w:val="20"/>
        </w:rPr>
        <w:t>7,</w:t>
      </w:r>
      <w:r>
        <w:rPr>
          <w:bCs/>
          <w:sz w:val="20"/>
          <w:szCs w:val="20"/>
        </w:rPr>
        <w:t xml:space="preserve"> справочный материал</w:t>
      </w:r>
      <w:r w:rsidR="0070060C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согласно приложениям к настоящему решению.</w:t>
      </w:r>
    </w:p>
    <w:p w:rsidR="000B3871" w:rsidRDefault="00933474" w:rsidP="000B3871">
      <w:pPr>
        <w:pStyle w:val="a4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040EEB">
        <w:rPr>
          <w:bCs/>
          <w:sz w:val="20"/>
          <w:szCs w:val="20"/>
        </w:rPr>
        <w:t>.</w:t>
      </w:r>
      <w:r w:rsidR="000B3871">
        <w:rPr>
          <w:bCs/>
          <w:sz w:val="20"/>
          <w:szCs w:val="20"/>
        </w:rPr>
        <w:t xml:space="preserve"> Решение вступает в силу с момента  его опубликования (обнародования).</w:t>
      </w:r>
    </w:p>
    <w:p w:rsidR="000B3871" w:rsidRDefault="000B3871" w:rsidP="000B3871">
      <w:pPr>
        <w:pStyle w:val="a4"/>
        <w:ind w:firstLine="567"/>
        <w:jc w:val="both"/>
        <w:rPr>
          <w:bCs/>
          <w:sz w:val="20"/>
          <w:szCs w:val="20"/>
        </w:rPr>
      </w:pPr>
    </w:p>
    <w:p w:rsidR="000B3871" w:rsidRDefault="000B3871" w:rsidP="000B3871">
      <w:pPr>
        <w:ind w:firstLine="567"/>
        <w:jc w:val="both"/>
        <w:rPr>
          <w:sz w:val="20"/>
          <w:szCs w:val="20"/>
        </w:rPr>
      </w:pPr>
    </w:p>
    <w:p w:rsidR="000B3871" w:rsidRDefault="000B3871" w:rsidP="000B3871">
      <w:pPr>
        <w:jc w:val="both"/>
        <w:rPr>
          <w:sz w:val="20"/>
          <w:szCs w:val="20"/>
        </w:rPr>
      </w:pPr>
    </w:p>
    <w:p w:rsidR="000B3871" w:rsidRDefault="000B3871" w:rsidP="000B3871">
      <w:pPr>
        <w:ind w:firstLine="567"/>
        <w:jc w:val="both"/>
        <w:rPr>
          <w:sz w:val="20"/>
          <w:szCs w:val="20"/>
        </w:rPr>
      </w:pPr>
    </w:p>
    <w:p w:rsidR="000B3871" w:rsidRDefault="000B3871" w:rsidP="000B3871">
      <w:pPr>
        <w:ind w:firstLine="567"/>
        <w:jc w:val="both"/>
        <w:rPr>
          <w:sz w:val="20"/>
          <w:szCs w:val="20"/>
        </w:rPr>
      </w:pPr>
    </w:p>
    <w:p w:rsidR="00B61FF1" w:rsidRDefault="000B3871" w:rsidP="00FA2A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Нарымского сельского поселения                                            </w:t>
      </w:r>
      <w:r w:rsidR="005E15FA">
        <w:rPr>
          <w:sz w:val="20"/>
          <w:szCs w:val="20"/>
        </w:rPr>
        <w:t>С. В. Абдрашитова</w:t>
      </w:r>
    </w:p>
    <w:p w:rsidR="00E47783" w:rsidRDefault="00E47783" w:rsidP="00FA2AE8">
      <w:pPr>
        <w:jc w:val="both"/>
        <w:rPr>
          <w:sz w:val="20"/>
          <w:szCs w:val="20"/>
        </w:rPr>
      </w:pPr>
    </w:p>
    <w:p w:rsidR="00E47783" w:rsidRDefault="00E47783" w:rsidP="00FA2AE8">
      <w:pPr>
        <w:jc w:val="both"/>
        <w:rPr>
          <w:sz w:val="20"/>
          <w:szCs w:val="20"/>
        </w:rPr>
      </w:pPr>
    </w:p>
    <w:p w:rsidR="00711958" w:rsidRDefault="00711958" w:rsidP="00FA2AE8">
      <w:pPr>
        <w:jc w:val="both"/>
        <w:rPr>
          <w:sz w:val="20"/>
          <w:szCs w:val="20"/>
        </w:rPr>
      </w:pPr>
    </w:p>
    <w:p w:rsidR="00711958" w:rsidRDefault="00711958" w:rsidP="00FA2AE8">
      <w:pPr>
        <w:jc w:val="both"/>
        <w:rPr>
          <w:sz w:val="20"/>
          <w:szCs w:val="20"/>
        </w:rPr>
      </w:pPr>
    </w:p>
    <w:p w:rsidR="00711958" w:rsidRDefault="00711958" w:rsidP="00FA2AE8">
      <w:pPr>
        <w:jc w:val="both"/>
        <w:rPr>
          <w:sz w:val="20"/>
          <w:szCs w:val="20"/>
        </w:rPr>
      </w:pPr>
    </w:p>
    <w:p w:rsidR="008C1F6F" w:rsidRDefault="008C1F6F" w:rsidP="00FA2AE8">
      <w:pPr>
        <w:jc w:val="both"/>
        <w:rPr>
          <w:sz w:val="20"/>
          <w:szCs w:val="20"/>
        </w:rPr>
      </w:pPr>
    </w:p>
    <w:p w:rsidR="00F0215D" w:rsidRDefault="00F0215D" w:rsidP="00FA2AE8">
      <w:pPr>
        <w:jc w:val="both"/>
        <w:rPr>
          <w:sz w:val="20"/>
          <w:szCs w:val="20"/>
        </w:rPr>
      </w:pPr>
    </w:p>
    <w:p w:rsidR="007142B7" w:rsidRDefault="007142B7" w:rsidP="00FA2AE8">
      <w:pPr>
        <w:jc w:val="both"/>
        <w:rPr>
          <w:sz w:val="20"/>
          <w:szCs w:val="20"/>
        </w:rPr>
      </w:pPr>
    </w:p>
    <w:p w:rsidR="007142B7" w:rsidRDefault="007142B7" w:rsidP="00FA2AE8">
      <w:pPr>
        <w:jc w:val="both"/>
        <w:rPr>
          <w:sz w:val="20"/>
          <w:szCs w:val="20"/>
        </w:rPr>
      </w:pPr>
    </w:p>
    <w:p w:rsidR="007142B7" w:rsidRDefault="007142B7" w:rsidP="00FA2AE8">
      <w:pPr>
        <w:jc w:val="both"/>
        <w:rPr>
          <w:sz w:val="20"/>
          <w:szCs w:val="20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8"/>
      </w:tblGrid>
      <w:tr w:rsidR="00DD0090" w:rsidTr="00711958">
        <w:trPr>
          <w:trHeight w:val="247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90" w:rsidRDefault="00DD0090" w:rsidP="00711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</w:t>
            </w:r>
            <w:r w:rsidR="00711958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Приложение 4</w:t>
            </w:r>
          </w:p>
        </w:tc>
      </w:tr>
      <w:tr w:rsidR="00DD0090" w:rsidTr="00711958">
        <w:trPr>
          <w:trHeight w:val="247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90" w:rsidRDefault="00DD0090" w:rsidP="00711E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К  решению Совета Нарымского</w:t>
            </w:r>
          </w:p>
        </w:tc>
      </w:tr>
      <w:tr w:rsidR="00DD0090" w:rsidTr="00711958">
        <w:trPr>
          <w:trHeight w:val="247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90" w:rsidRDefault="00DD0090" w:rsidP="00857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сельского поселения № </w:t>
            </w:r>
            <w:r w:rsidR="009D0DBC">
              <w:rPr>
                <w:sz w:val="20"/>
                <w:szCs w:val="20"/>
              </w:rPr>
              <w:t>1</w:t>
            </w:r>
            <w:r w:rsidR="00857A3C">
              <w:rPr>
                <w:sz w:val="20"/>
                <w:szCs w:val="20"/>
              </w:rPr>
              <w:t>84</w:t>
            </w:r>
          </w:p>
        </w:tc>
      </w:tr>
      <w:tr w:rsidR="00DD0090" w:rsidTr="00711958">
        <w:trPr>
          <w:trHeight w:val="247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90" w:rsidRDefault="00DD0090" w:rsidP="00857A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AA35D8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="00AA35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57A3C">
              <w:rPr>
                <w:sz w:val="20"/>
                <w:szCs w:val="20"/>
              </w:rPr>
              <w:t>26</w:t>
            </w:r>
            <w:r w:rsidR="009D0DBC">
              <w:rPr>
                <w:sz w:val="20"/>
                <w:szCs w:val="20"/>
              </w:rPr>
              <w:t xml:space="preserve"> </w:t>
            </w:r>
            <w:r w:rsidR="00857A3C">
              <w:rPr>
                <w:sz w:val="20"/>
                <w:szCs w:val="20"/>
              </w:rPr>
              <w:t>дека</w:t>
            </w:r>
            <w:r w:rsidR="00F0215D">
              <w:rPr>
                <w:sz w:val="20"/>
                <w:szCs w:val="20"/>
              </w:rPr>
              <w:t xml:space="preserve">бря </w:t>
            </w:r>
            <w:r>
              <w:rPr>
                <w:sz w:val="20"/>
                <w:szCs w:val="20"/>
              </w:rPr>
              <w:t>201</w:t>
            </w:r>
            <w:r w:rsidR="00F917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 w:rsidR="00DD0090" w:rsidRDefault="00DD0090" w:rsidP="00DD0090">
      <w:pPr>
        <w:jc w:val="center"/>
      </w:pPr>
      <w:r>
        <w:t>Объем межбюджетных трансфертов  бюджету</w:t>
      </w:r>
    </w:p>
    <w:p w:rsidR="00711958" w:rsidRDefault="00DD0090" w:rsidP="00DD0090">
      <w:pPr>
        <w:jc w:val="center"/>
      </w:pPr>
      <w:r>
        <w:t>МО «Нарымское сельское поселение» на 201</w:t>
      </w:r>
      <w:r w:rsidR="00F917A5">
        <w:t>6</w:t>
      </w:r>
      <w:r>
        <w:t xml:space="preserve"> год</w:t>
      </w:r>
    </w:p>
    <w:tbl>
      <w:tblPr>
        <w:tblW w:w="10381" w:type="dxa"/>
        <w:tblInd w:w="-459" w:type="dxa"/>
        <w:tblLook w:val="0000" w:firstRow="0" w:lastRow="0" w:firstColumn="0" w:lastColumn="0" w:noHBand="0" w:noVBand="0"/>
      </w:tblPr>
      <w:tblGrid>
        <w:gridCol w:w="2836"/>
        <w:gridCol w:w="6529"/>
        <w:gridCol w:w="1016"/>
      </w:tblGrid>
      <w:tr w:rsidR="00711958" w:rsidRPr="001F1149" w:rsidTr="00F917A5">
        <w:trPr>
          <w:cantSplit/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ind w:left="317"/>
              <w:jc w:val="center"/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F917A5">
            <w:pPr>
              <w:jc w:val="center"/>
              <w:rPr>
                <w:color w:val="0070C0"/>
                <w:sz w:val="20"/>
                <w:szCs w:val="20"/>
              </w:rPr>
            </w:pPr>
            <w:r w:rsidRPr="001F1149">
              <w:rPr>
                <w:color w:val="0070C0"/>
                <w:sz w:val="20"/>
                <w:szCs w:val="20"/>
              </w:rPr>
              <w:t>201</w:t>
            </w:r>
            <w:r w:rsidR="00F917A5">
              <w:rPr>
                <w:color w:val="0070C0"/>
                <w:sz w:val="20"/>
                <w:szCs w:val="20"/>
              </w:rPr>
              <w:t>6</w:t>
            </w:r>
            <w:r w:rsidRPr="001F1149">
              <w:rPr>
                <w:color w:val="0070C0"/>
                <w:sz w:val="20"/>
                <w:szCs w:val="20"/>
              </w:rPr>
              <w:t xml:space="preserve"> год, тыс. руб.</w:t>
            </w:r>
          </w:p>
        </w:tc>
      </w:tr>
      <w:tr w:rsidR="00711958" w:rsidRPr="001F1149" w:rsidTr="00F917A5">
        <w:trPr>
          <w:cantSplit/>
          <w:trHeight w:val="2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sz w:val="20"/>
                <w:szCs w:val="2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1958" w:rsidRPr="001F1149" w:rsidRDefault="00711958" w:rsidP="00C5193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sz w:val="20"/>
                <w:szCs w:val="20"/>
              </w:rPr>
            </w:pPr>
          </w:p>
        </w:tc>
      </w:tr>
      <w:tr w:rsidR="00711958" w:rsidRPr="001F1149" w:rsidTr="00F917A5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sz w:val="20"/>
                <w:szCs w:val="20"/>
              </w:rPr>
            </w:pPr>
          </w:p>
        </w:tc>
        <w:tc>
          <w:tcPr>
            <w:tcW w:w="6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1958" w:rsidRPr="001F1149" w:rsidRDefault="00711958" w:rsidP="00C5193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sz w:val="20"/>
                <w:szCs w:val="20"/>
              </w:rPr>
            </w:pPr>
          </w:p>
        </w:tc>
      </w:tr>
      <w:tr w:rsidR="00711958" w:rsidRPr="001F1149" w:rsidTr="00F917A5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3</w:t>
            </w:r>
          </w:p>
        </w:tc>
      </w:tr>
      <w:tr w:rsidR="00711958" w:rsidRPr="001F1149" w:rsidTr="00F917A5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14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149">
              <w:rPr>
                <w:b/>
                <w:bCs/>
                <w:sz w:val="20"/>
                <w:szCs w:val="20"/>
              </w:rPr>
              <w:t xml:space="preserve">Безвозмездные поступления из бюджета муниципального района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A33111" w:rsidP="005451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</w:t>
            </w:r>
            <w:r w:rsidR="00335D51">
              <w:rPr>
                <w:b/>
                <w:bCs/>
                <w:sz w:val="20"/>
                <w:szCs w:val="20"/>
              </w:rPr>
              <w:t>46</w:t>
            </w:r>
            <w:r>
              <w:rPr>
                <w:b/>
                <w:bCs/>
                <w:sz w:val="20"/>
                <w:szCs w:val="20"/>
              </w:rPr>
              <w:t>3,</w:t>
            </w:r>
            <w:r w:rsidR="0054513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11958" w:rsidRPr="001F1149" w:rsidTr="00F917A5"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149">
              <w:rPr>
                <w:b/>
                <w:bCs/>
                <w:sz w:val="20"/>
                <w:szCs w:val="20"/>
              </w:rPr>
              <w:t>Дотации из РФФПП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367DF9" w:rsidP="008533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11 959,9</w:t>
            </w:r>
          </w:p>
        </w:tc>
      </w:tr>
      <w:tr w:rsidR="00711958" w:rsidRPr="001F1149" w:rsidTr="00F917A5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2 02 01001 10 0000 151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Дотации  бюджетам поселений на выравнивание уровня бюджетной обеспеченности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right"/>
              <w:rPr>
                <w:sz w:val="20"/>
                <w:szCs w:val="20"/>
              </w:rPr>
            </w:pPr>
          </w:p>
          <w:p w:rsidR="00711958" w:rsidRPr="001F1149" w:rsidRDefault="00367DF9" w:rsidP="008533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11 959,9</w:t>
            </w:r>
          </w:p>
        </w:tc>
      </w:tr>
      <w:tr w:rsidR="00711958" w:rsidRPr="001F1149" w:rsidTr="00F917A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i/>
                <w:iCs/>
                <w:sz w:val="20"/>
                <w:szCs w:val="20"/>
              </w:rPr>
            </w:pPr>
            <w:r w:rsidRPr="001F1149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711958" w:rsidRPr="001F1149" w:rsidTr="00F917A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i/>
                <w:iCs/>
                <w:sz w:val="20"/>
                <w:szCs w:val="20"/>
              </w:rPr>
            </w:pPr>
            <w:r w:rsidRPr="001F1149">
              <w:rPr>
                <w:i/>
                <w:iCs/>
                <w:sz w:val="20"/>
                <w:szCs w:val="20"/>
              </w:rPr>
              <w:t>Дотации из районного фонда финансовой поддержки поселений за счет средств районного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11958" w:rsidRPr="001F1149" w:rsidRDefault="00F917A5" w:rsidP="00C5193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5 905,1</w:t>
            </w:r>
          </w:p>
        </w:tc>
      </w:tr>
      <w:tr w:rsidR="00711958" w:rsidRPr="001F1149" w:rsidTr="00F917A5">
        <w:trPr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B241F2">
            <w:pPr>
              <w:rPr>
                <w:i/>
                <w:iCs/>
                <w:sz w:val="20"/>
                <w:szCs w:val="20"/>
              </w:rPr>
            </w:pPr>
            <w:r w:rsidRPr="001F1149">
              <w:rPr>
                <w:i/>
                <w:iCs/>
                <w:sz w:val="20"/>
                <w:szCs w:val="20"/>
              </w:rPr>
              <w:t>Дотации из районного фонда ф</w:t>
            </w:r>
            <w:r w:rsidR="00B241F2">
              <w:rPr>
                <w:i/>
                <w:iCs/>
                <w:sz w:val="20"/>
                <w:szCs w:val="20"/>
              </w:rPr>
              <w:t>и</w:t>
            </w:r>
            <w:r w:rsidRPr="001F1149">
              <w:rPr>
                <w:i/>
                <w:iCs/>
                <w:sz w:val="20"/>
                <w:szCs w:val="20"/>
              </w:rPr>
              <w:t xml:space="preserve">нансовой поддержки поселений за счет средств областного бюджета </w:t>
            </w:r>
            <w:r w:rsidR="00B241F2">
              <w:rPr>
                <w:i/>
                <w:iCs/>
                <w:sz w:val="20"/>
                <w:szCs w:val="20"/>
              </w:rPr>
              <w:t>(</w:t>
            </w:r>
            <w:r w:rsidRPr="001F1149">
              <w:rPr>
                <w:i/>
                <w:iCs/>
                <w:sz w:val="20"/>
                <w:szCs w:val="20"/>
              </w:rPr>
              <w:t>Доп. КД 215)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711958" w:rsidRPr="001F1149" w:rsidRDefault="00367DF9" w:rsidP="00C5193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6 054,8</w:t>
            </w:r>
          </w:p>
        </w:tc>
      </w:tr>
      <w:tr w:rsidR="00711958" w:rsidRPr="001F1149" w:rsidTr="00F917A5">
        <w:trPr>
          <w:trHeight w:val="1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149"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F917A5" w:rsidP="00C5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130,6</w:t>
            </w:r>
          </w:p>
        </w:tc>
      </w:tr>
      <w:tr w:rsidR="00711958" w:rsidRPr="001F1149" w:rsidTr="00F917A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  <w:r w:rsidRPr="001F1149">
              <w:rPr>
                <w:i/>
                <w:sz w:val="20"/>
                <w:szCs w:val="20"/>
              </w:rPr>
              <w:t>2 02 03015 10 0000 151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bCs/>
                <w:i/>
                <w:sz w:val="20"/>
                <w:szCs w:val="20"/>
              </w:rPr>
            </w:pPr>
            <w:r w:rsidRPr="001F1149">
              <w:rPr>
                <w:bCs/>
                <w:i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58" w:rsidRPr="001F1149" w:rsidRDefault="00F917A5" w:rsidP="00C5193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130,6</w:t>
            </w:r>
          </w:p>
        </w:tc>
      </w:tr>
      <w:tr w:rsidR="00711958" w:rsidRPr="001F1149" w:rsidTr="00F917A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color w:val="FF0000"/>
                <w:sz w:val="20"/>
                <w:szCs w:val="20"/>
              </w:rPr>
            </w:pPr>
            <w:r w:rsidRPr="001F114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0"/>
                <w:szCs w:val="20"/>
              </w:rPr>
            </w:pPr>
            <w:r w:rsidRPr="001F1149">
              <w:rPr>
                <w:b/>
                <w:bCs/>
                <w:sz w:val="20"/>
                <w:szCs w:val="20"/>
              </w:rPr>
              <w:t>Иные межбюджетные трансферты всего: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A33111" w:rsidP="005451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="0054513F">
              <w:rPr>
                <w:b/>
                <w:bCs/>
                <w:sz w:val="20"/>
                <w:szCs w:val="20"/>
              </w:rPr>
              <w:t> 343,3</w:t>
            </w:r>
          </w:p>
        </w:tc>
      </w:tr>
      <w:tr w:rsidR="00711958" w:rsidRPr="001F1149" w:rsidTr="00F917A5">
        <w:trPr>
          <w:trHeight w:val="2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bCs/>
                <w:sz w:val="20"/>
                <w:szCs w:val="20"/>
              </w:rPr>
            </w:pPr>
            <w:r w:rsidRPr="001F1149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11958" w:rsidRPr="001F1149" w:rsidTr="00F917A5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F1149">
              <w:rPr>
                <w:b/>
                <w:bCs/>
                <w:i/>
                <w:sz w:val="20"/>
                <w:szCs w:val="20"/>
              </w:rPr>
              <w:t>КВД.2.02.04.01.2.10.0.000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800A6A" w:rsidP="00C5193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1 061,3</w:t>
            </w:r>
          </w:p>
        </w:tc>
      </w:tr>
      <w:tr w:rsidR="00711958" w:rsidRPr="001F1149" w:rsidTr="00F917A5">
        <w:trPr>
          <w:trHeight w:val="3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bCs/>
                <w:sz w:val="20"/>
                <w:szCs w:val="20"/>
              </w:rPr>
            </w:pPr>
            <w:r w:rsidRPr="001F1149">
              <w:rPr>
                <w:bCs/>
                <w:sz w:val="20"/>
                <w:szCs w:val="20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7D186B" w:rsidRDefault="00800A6A" w:rsidP="00F917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1 061,3</w:t>
            </w:r>
          </w:p>
        </w:tc>
      </w:tr>
      <w:tr w:rsidR="00711958" w:rsidRPr="001F1149" w:rsidTr="00F917A5">
        <w:trPr>
          <w:trHeight w:val="2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bCs/>
                <w:i/>
                <w:sz w:val="20"/>
                <w:szCs w:val="20"/>
              </w:rPr>
            </w:pPr>
            <w:r w:rsidRPr="001F1149">
              <w:rPr>
                <w:bCs/>
                <w:i/>
                <w:sz w:val="20"/>
                <w:szCs w:val="20"/>
              </w:rPr>
              <w:t>*иные межбюджетные трансферты из бюджета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800A6A" w:rsidP="00C51937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1 061,3</w:t>
            </w:r>
          </w:p>
        </w:tc>
      </w:tr>
      <w:tr w:rsidR="00711958" w:rsidRPr="001F1149" w:rsidTr="00F917A5">
        <w:trPr>
          <w:trHeight w:val="2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  <w:r w:rsidRPr="001F1149">
              <w:rPr>
                <w:b/>
                <w:bCs/>
                <w:i/>
                <w:sz w:val="20"/>
                <w:szCs w:val="20"/>
              </w:rPr>
              <w:t>КВД.2.02.04.01.4.10.0.000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right"/>
              <w:rPr>
                <w:b/>
                <w:bCs/>
                <w:sz w:val="20"/>
                <w:szCs w:val="20"/>
              </w:rPr>
            </w:pPr>
            <w:r w:rsidRPr="001F1149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11958" w:rsidRPr="001F1149" w:rsidTr="00F917A5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bCs/>
                <w:i/>
                <w:sz w:val="20"/>
                <w:szCs w:val="20"/>
              </w:rPr>
            </w:pPr>
            <w:r w:rsidRPr="001F1149">
              <w:rPr>
                <w:bCs/>
                <w:i/>
                <w:sz w:val="20"/>
                <w:szCs w:val="20"/>
              </w:rPr>
              <w:t>Средства,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(средства на  передачу полномочий  по утилизации и переработке бытовых промышленных отходов)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958" w:rsidRPr="001F1149" w:rsidRDefault="00711958" w:rsidP="00C51937">
            <w:pPr>
              <w:jc w:val="right"/>
              <w:rPr>
                <w:bCs/>
                <w:i/>
                <w:sz w:val="20"/>
                <w:szCs w:val="20"/>
              </w:rPr>
            </w:pPr>
            <w:r w:rsidRPr="001F1149">
              <w:rPr>
                <w:bCs/>
                <w:i/>
                <w:sz w:val="20"/>
                <w:szCs w:val="20"/>
              </w:rPr>
              <w:t>90,0</w:t>
            </w:r>
          </w:p>
        </w:tc>
      </w:tr>
      <w:tr w:rsidR="00711958" w:rsidRPr="001F1149" w:rsidTr="006223F8">
        <w:trPr>
          <w:trHeight w:val="3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0"/>
                <w:szCs w:val="20"/>
              </w:rPr>
            </w:pPr>
            <w:r w:rsidRPr="001F1149">
              <w:rPr>
                <w:b/>
                <w:bCs/>
                <w:i/>
                <w:sz w:val="20"/>
                <w:szCs w:val="20"/>
              </w:rPr>
              <w:t>КВД.2.02.04.99.9.10.0.000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A33111" w:rsidP="00535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  <w:r w:rsidR="00535433">
              <w:rPr>
                <w:b/>
                <w:bCs/>
                <w:sz w:val="20"/>
                <w:szCs w:val="20"/>
              </w:rPr>
              <w:t> 192,0</w:t>
            </w:r>
          </w:p>
        </w:tc>
      </w:tr>
      <w:tr w:rsidR="006223F8" w:rsidRPr="001F1149" w:rsidTr="00F917A5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3F8" w:rsidRPr="001F1149" w:rsidRDefault="006223F8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3F8" w:rsidRDefault="006223F8" w:rsidP="0062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на </w:t>
            </w:r>
            <w:r>
              <w:rPr>
                <w:sz w:val="20"/>
                <w:szCs w:val="20"/>
              </w:rPr>
              <w:t xml:space="preserve">компенсацию расходов на вывозку сена </w:t>
            </w:r>
            <w:r w:rsidRPr="001F1149">
              <w:rPr>
                <w:sz w:val="20"/>
                <w:szCs w:val="20"/>
              </w:rPr>
              <w:t xml:space="preserve">(Доп. КД </w:t>
            </w:r>
            <w:r>
              <w:rPr>
                <w:sz w:val="20"/>
                <w:szCs w:val="20"/>
              </w:rPr>
              <w:t>004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3F8" w:rsidRDefault="006223F8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</w:tr>
      <w:tr w:rsidR="006E3477" w:rsidRPr="001F1149" w:rsidTr="00F917A5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77" w:rsidRDefault="006E3477" w:rsidP="0013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на </w:t>
            </w:r>
            <w:r>
              <w:rPr>
                <w:sz w:val="20"/>
                <w:szCs w:val="20"/>
              </w:rPr>
              <w:t xml:space="preserve">компенсацию расходов на </w:t>
            </w:r>
            <w:r w:rsidR="00137682">
              <w:rPr>
                <w:sz w:val="20"/>
                <w:szCs w:val="20"/>
              </w:rPr>
              <w:t>поение скота</w:t>
            </w:r>
            <w:r>
              <w:rPr>
                <w:sz w:val="20"/>
                <w:szCs w:val="20"/>
              </w:rPr>
              <w:t xml:space="preserve"> </w:t>
            </w:r>
            <w:r w:rsidRPr="001F1149">
              <w:rPr>
                <w:sz w:val="20"/>
                <w:szCs w:val="20"/>
              </w:rPr>
              <w:t xml:space="preserve">(Доп. КД </w:t>
            </w:r>
            <w:r>
              <w:rPr>
                <w:sz w:val="20"/>
                <w:szCs w:val="20"/>
              </w:rPr>
              <w:t>005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Default="006E3477" w:rsidP="00545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54513F">
              <w:rPr>
                <w:sz w:val="20"/>
                <w:szCs w:val="20"/>
              </w:rPr>
              <w:t>8</w:t>
            </w:r>
          </w:p>
        </w:tc>
      </w:tr>
      <w:tr w:rsidR="006E3477" w:rsidRPr="001F1149" w:rsidTr="00F917A5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77" w:rsidRPr="001F1149" w:rsidRDefault="006E3477" w:rsidP="0062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на </w:t>
            </w:r>
            <w:r>
              <w:rPr>
                <w:sz w:val="20"/>
                <w:szCs w:val="20"/>
              </w:rPr>
              <w:t>транспортные расходы по доставке кормов</w:t>
            </w:r>
            <w:r w:rsidRPr="001F1149">
              <w:rPr>
                <w:sz w:val="20"/>
                <w:szCs w:val="20"/>
              </w:rPr>
              <w:t xml:space="preserve"> (Доп. КД </w:t>
            </w:r>
            <w:r>
              <w:rPr>
                <w:sz w:val="20"/>
                <w:szCs w:val="20"/>
              </w:rPr>
              <w:t>018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</w:tr>
      <w:tr w:rsidR="006E3477" w:rsidRPr="001F1149" w:rsidTr="00F917A5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77" w:rsidRPr="001F1149" w:rsidRDefault="006E3477" w:rsidP="00622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на </w:t>
            </w:r>
            <w:r>
              <w:rPr>
                <w:sz w:val="20"/>
                <w:szCs w:val="20"/>
              </w:rPr>
              <w:t>оплату услуг маммографии</w:t>
            </w:r>
            <w:r w:rsidRPr="001F1149">
              <w:rPr>
                <w:sz w:val="20"/>
                <w:szCs w:val="20"/>
              </w:rPr>
              <w:t xml:space="preserve"> (Доп. КД </w:t>
            </w:r>
            <w:r>
              <w:rPr>
                <w:sz w:val="20"/>
                <w:szCs w:val="20"/>
              </w:rPr>
              <w:t>049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</w:tr>
      <w:tr w:rsidR="002325E1" w:rsidRPr="001F1149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5E1" w:rsidRPr="001F1149" w:rsidRDefault="002325E1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5E1" w:rsidRDefault="002325E1" w:rsidP="0023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</w:t>
            </w:r>
            <w:r w:rsidR="00235010">
              <w:rPr>
                <w:sz w:val="16"/>
                <w:szCs w:val="16"/>
              </w:rPr>
              <w:t>на обустройство противопожарных защитных полос населенных пунктов.</w:t>
            </w:r>
            <w:r w:rsidR="00235010" w:rsidRPr="001F1149">
              <w:rPr>
                <w:sz w:val="20"/>
                <w:szCs w:val="20"/>
              </w:rPr>
              <w:t xml:space="preserve"> </w:t>
            </w:r>
            <w:r w:rsidRPr="001F1149">
              <w:rPr>
                <w:sz w:val="20"/>
                <w:szCs w:val="20"/>
              </w:rPr>
              <w:t xml:space="preserve">(Доп. КД </w:t>
            </w:r>
            <w:r>
              <w:rPr>
                <w:sz w:val="20"/>
                <w:szCs w:val="20"/>
              </w:rPr>
              <w:t>0</w:t>
            </w:r>
            <w:r w:rsidR="00235010">
              <w:rPr>
                <w:sz w:val="20"/>
                <w:szCs w:val="20"/>
              </w:rPr>
              <w:t>50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5E1" w:rsidRDefault="00235010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6E3477" w:rsidRPr="001F1149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77" w:rsidRPr="001F1149" w:rsidRDefault="006E3477" w:rsidP="00FD2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на </w:t>
            </w:r>
            <w:r>
              <w:rPr>
                <w:sz w:val="20"/>
                <w:szCs w:val="20"/>
              </w:rPr>
              <w:t>межселенные игры</w:t>
            </w:r>
            <w:r w:rsidRPr="001F1149">
              <w:rPr>
                <w:sz w:val="20"/>
                <w:szCs w:val="20"/>
              </w:rPr>
              <w:t xml:space="preserve"> (Доп. КД </w:t>
            </w:r>
            <w:r>
              <w:rPr>
                <w:sz w:val="20"/>
                <w:szCs w:val="20"/>
              </w:rPr>
              <w:t>066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Default="006E3477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B5A66" w:rsidRPr="001F1149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9B5A66" w:rsidP="009B5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</w:t>
            </w:r>
            <w:r w:rsidRPr="009B5A66">
              <w:rPr>
                <w:sz w:val="20"/>
                <w:szCs w:val="20"/>
              </w:rPr>
              <w:t>на организацию плавучей поликлиники</w:t>
            </w:r>
            <w:r w:rsidRPr="001F1149">
              <w:rPr>
                <w:sz w:val="20"/>
                <w:szCs w:val="20"/>
              </w:rPr>
              <w:t xml:space="preserve"> (Доп. КД </w:t>
            </w:r>
            <w:r>
              <w:rPr>
                <w:sz w:val="20"/>
                <w:szCs w:val="20"/>
              </w:rPr>
              <w:t>068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Default="009B5A66" w:rsidP="009B5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6E3477" w:rsidRPr="001F1149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77" w:rsidRDefault="006E3477" w:rsidP="00DF0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</w:t>
            </w:r>
            <w:r>
              <w:rPr>
                <w:sz w:val="20"/>
                <w:szCs w:val="20"/>
              </w:rPr>
              <w:t>МП «Содействие развитию предпринимательства и занятости в Парабельском районе на 2016-2020 годы»</w:t>
            </w:r>
            <w:r w:rsidRPr="001F1149">
              <w:rPr>
                <w:sz w:val="20"/>
                <w:szCs w:val="20"/>
              </w:rPr>
              <w:t xml:space="preserve"> (Доп. КД </w:t>
            </w:r>
            <w:r>
              <w:rPr>
                <w:sz w:val="20"/>
                <w:szCs w:val="20"/>
              </w:rPr>
              <w:t>071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Default="002544B4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3477">
              <w:rPr>
                <w:sz w:val="20"/>
                <w:szCs w:val="20"/>
              </w:rPr>
              <w:t>0,0</w:t>
            </w:r>
          </w:p>
        </w:tc>
      </w:tr>
      <w:tr w:rsidR="009B5A66" w:rsidRPr="00710A93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Default="009B5A66" w:rsidP="009B5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</w:t>
            </w:r>
            <w:r w:rsidRPr="009B5A66">
              <w:rPr>
                <w:sz w:val="20"/>
                <w:szCs w:val="20"/>
              </w:rPr>
              <w:t>на организаци</w:t>
            </w:r>
            <w:r>
              <w:rPr>
                <w:sz w:val="20"/>
                <w:szCs w:val="20"/>
              </w:rPr>
              <w:t>ю</w:t>
            </w:r>
            <w:r w:rsidRPr="009B5A66">
              <w:rPr>
                <w:sz w:val="20"/>
                <w:szCs w:val="20"/>
              </w:rPr>
              <w:t xml:space="preserve"> летнего трудоустройства несовершеннолетних граждан</w:t>
            </w:r>
            <w:r w:rsidRPr="001F1149">
              <w:rPr>
                <w:sz w:val="20"/>
                <w:szCs w:val="20"/>
              </w:rPr>
              <w:t xml:space="preserve"> (Доп. КД </w:t>
            </w:r>
            <w:r>
              <w:rPr>
                <w:sz w:val="20"/>
                <w:szCs w:val="20"/>
              </w:rPr>
              <w:t>072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710A93" w:rsidRDefault="009B5A66" w:rsidP="00C51937">
            <w:pPr>
              <w:jc w:val="right"/>
              <w:rPr>
                <w:sz w:val="20"/>
                <w:szCs w:val="20"/>
              </w:rPr>
            </w:pPr>
            <w:r w:rsidRPr="00710A93">
              <w:rPr>
                <w:sz w:val="20"/>
                <w:szCs w:val="20"/>
              </w:rPr>
              <w:t>80,0</w:t>
            </w:r>
          </w:p>
        </w:tc>
      </w:tr>
      <w:tr w:rsidR="006E3477" w:rsidRPr="001F1149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Pr="001F1149" w:rsidRDefault="006E3477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77" w:rsidRDefault="006E3477" w:rsidP="00D1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на </w:t>
            </w:r>
            <w:r>
              <w:rPr>
                <w:sz w:val="20"/>
                <w:szCs w:val="20"/>
              </w:rPr>
              <w:t xml:space="preserve"> организацию доставки товаров первой необходимости в отдаленные поселки </w:t>
            </w:r>
            <w:r w:rsidRPr="001F1149">
              <w:rPr>
                <w:sz w:val="20"/>
                <w:szCs w:val="20"/>
              </w:rPr>
              <w:t xml:space="preserve">(Доп. КД </w:t>
            </w:r>
            <w:r>
              <w:rPr>
                <w:sz w:val="20"/>
                <w:szCs w:val="20"/>
              </w:rPr>
              <w:t>081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477" w:rsidRDefault="006E3477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9B5A66" w:rsidRPr="001F1149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Default="009B5A66" w:rsidP="00602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на </w:t>
            </w:r>
            <w:r>
              <w:rPr>
                <w:sz w:val="16"/>
                <w:szCs w:val="16"/>
              </w:rPr>
              <w:t xml:space="preserve"> </w:t>
            </w:r>
            <w:r w:rsidRPr="0060219D">
              <w:rPr>
                <w:sz w:val="20"/>
                <w:szCs w:val="20"/>
              </w:rPr>
              <w:t xml:space="preserve">оказание помощи в ремонте отдельным категориям граждан </w:t>
            </w:r>
            <w:r w:rsidRPr="001F1149">
              <w:rPr>
                <w:sz w:val="20"/>
                <w:szCs w:val="20"/>
              </w:rPr>
              <w:t xml:space="preserve">(Доп. КД </w:t>
            </w:r>
            <w:r w:rsidR="0060219D">
              <w:rPr>
                <w:sz w:val="20"/>
                <w:szCs w:val="20"/>
              </w:rPr>
              <w:t>150</w:t>
            </w:r>
            <w:r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Default="0060219D" w:rsidP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289E" w:rsidRPr="001F1149" w:rsidTr="009313A7">
        <w:trPr>
          <w:trHeight w:val="7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9E" w:rsidRPr="001F1149" w:rsidRDefault="00E0289E" w:rsidP="009313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9E" w:rsidRPr="00D7077B" w:rsidRDefault="00E0289E" w:rsidP="009313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>ежбюджетные трансферты</w:t>
            </w:r>
            <w:r>
              <w:rPr>
                <w:sz w:val="20"/>
                <w:szCs w:val="20"/>
              </w:rPr>
              <w:t xml:space="preserve">, передаваемые бюджетам сельских </w:t>
            </w:r>
            <w:r>
              <w:rPr>
                <w:bCs/>
                <w:sz w:val="20"/>
                <w:szCs w:val="20"/>
              </w:rPr>
              <w:t xml:space="preserve"> на строительство ограждения детской площадки – 30000 рублей, приобретение спортивных элементов – 50000 рублей) Доп. КД 153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9E" w:rsidRDefault="00E0289E" w:rsidP="009313A7">
            <w:pPr>
              <w:jc w:val="right"/>
              <w:rPr>
                <w:b/>
                <w:sz w:val="20"/>
                <w:szCs w:val="20"/>
              </w:rPr>
            </w:pPr>
          </w:p>
          <w:p w:rsidR="00E0289E" w:rsidRDefault="00E0289E" w:rsidP="009313A7">
            <w:pPr>
              <w:jc w:val="right"/>
              <w:rPr>
                <w:b/>
                <w:sz w:val="20"/>
                <w:szCs w:val="20"/>
              </w:rPr>
            </w:pPr>
          </w:p>
          <w:p w:rsidR="00E0289E" w:rsidRPr="00D7077B" w:rsidRDefault="00E0289E" w:rsidP="009313A7">
            <w:pPr>
              <w:jc w:val="right"/>
              <w:rPr>
                <w:sz w:val="20"/>
                <w:szCs w:val="20"/>
              </w:rPr>
            </w:pPr>
            <w:r w:rsidRPr="00D7077B">
              <w:rPr>
                <w:sz w:val="20"/>
                <w:szCs w:val="20"/>
              </w:rPr>
              <w:t>80,0</w:t>
            </w:r>
          </w:p>
        </w:tc>
      </w:tr>
      <w:tr w:rsidR="00E0289E" w:rsidRPr="001F1149" w:rsidTr="009313A7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9E" w:rsidRPr="001F1149" w:rsidRDefault="00E0289E" w:rsidP="009313A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9E" w:rsidRPr="001F1149" w:rsidRDefault="00E0289E" w:rsidP="009313A7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>ежбюджетные трансферты</w:t>
            </w:r>
            <w:r>
              <w:rPr>
                <w:sz w:val="20"/>
                <w:szCs w:val="20"/>
              </w:rPr>
              <w:t xml:space="preserve">, передаваемые бюджетам сельских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на приобретение ГСМ и оплату услуг трактора. Доп. КД 186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89E" w:rsidRPr="008574E2" w:rsidRDefault="00E0289E" w:rsidP="009313A7">
            <w:pPr>
              <w:jc w:val="right"/>
              <w:rPr>
                <w:sz w:val="20"/>
                <w:szCs w:val="20"/>
              </w:rPr>
            </w:pPr>
            <w:r w:rsidRPr="008574E2">
              <w:rPr>
                <w:sz w:val="20"/>
                <w:szCs w:val="20"/>
              </w:rPr>
              <w:lastRenderedPageBreak/>
              <w:t>191,5</w:t>
            </w:r>
          </w:p>
        </w:tc>
      </w:tr>
      <w:tr w:rsidR="009B5A66" w:rsidRPr="001F1149" w:rsidTr="00F36EEF">
        <w:trPr>
          <w:trHeight w:val="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60219D" w:rsidP="00C5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>ежбюджетные трансферты</w:t>
            </w:r>
            <w:r w:rsidR="009B5A66">
              <w:rPr>
                <w:sz w:val="20"/>
                <w:szCs w:val="20"/>
              </w:rPr>
              <w:t xml:space="preserve"> на ремонт автомобильных дорог общего пользования местного значения в границах муниципальных районов (Доп. КД 198)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2 124,8</w:t>
            </w:r>
          </w:p>
        </w:tc>
      </w:tr>
      <w:tr w:rsidR="009B5A66" w:rsidRPr="001F1149" w:rsidTr="00F917A5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9B5A66" w:rsidP="00C51937">
            <w:pPr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Субсидии на компенсацию расходов по организации электроснабжения от ДЭС (Доп. КД 206)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right"/>
              <w:rPr>
                <w:sz w:val="20"/>
                <w:szCs w:val="20"/>
              </w:rPr>
            </w:pPr>
          </w:p>
          <w:p w:rsidR="009B5A66" w:rsidRPr="001F1149" w:rsidRDefault="00FC77E6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26 800,8</w:t>
            </w:r>
          </w:p>
        </w:tc>
      </w:tr>
      <w:tr w:rsidR="009B5A66" w:rsidRPr="001F1149" w:rsidTr="00F917A5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60219D" w:rsidP="00D12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>ежбюджетные трансферты</w:t>
            </w:r>
            <w:r w:rsidR="009B5A66" w:rsidRPr="001F1149">
              <w:rPr>
                <w:sz w:val="20"/>
                <w:szCs w:val="20"/>
              </w:rPr>
              <w:t xml:space="preserve"> на компенсацию  расходов по организации теплоснабжения энергоснабжающими организациями, использующими в качестве топлива нефть или мазут (Доп. КД 208)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FC77E6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1 069,9</w:t>
            </w:r>
          </w:p>
        </w:tc>
      </w:tr>
      <w:tr w:rsidR="009B5A66" w:rsidRPr="001F1149" w:rsidTr="00D36910">
        <w:trPr>
          <w:trHeight w:val="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60219D" w:rsidP="00C5193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>ежбюджетные трансферты</w:t>
            </w:r>
            <w:r w:rsidR="009B5A66" w:rsidRPr="001F1149"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 (Доп. КД 239)</w:t>
            </w:r>
            <w:r w:rsidR="009B5A66" w:rsidRPr="001F11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E0289E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188,2</w:t>
            </w:r>
          </w:p>
        </w:tc>
      </w:tr>
      <w:tr w:rsidR="009B5A66" w:rsidRPr="001F1149" w:rsidTr="00D36910">
        <w:trPr>
          <w:trHeight w:val="4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1016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60219D" w:rsidP="0010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>ежбюджетные трансферты</w:t>
            </w:r>
            <w:r w:rsidR="009B5A66" w:rsidRPr="001F1149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 (Доп. КД 251)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1016A9">
            <w:pPr>
              <w:jc w:val="right"/>
              <w:rPr>
                <w:sz w:val="20"/>
                <w:szCs w:val="20"/>
              </w:rPr>
            </w:pPr>
          </w:p>
          <w:p w:rsidR="009B5A66" w:rsidRPr="001F1149" w:rsidRDefault="009B5A66" w:rsidP="001016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364,1</w:t>
            </w:r>
          </w:p>
        </w:tc>
      </w:tr>
      <w:tr w:rsidR="009B5A66" w:rsidRPr="001F1149" w:rsidTr="00D36910">
        <w:trPr>
          <w:trHeight w:val="7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1016A9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60219D" w:rsidP="006E3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 xml:space="preserve">ежбюджетные трансферты </w:t>
            </w:r>
            <w:r w:rsidR="009B5A66" w:rsidRPr="001F1149">
              <w:rPr>
                <w:sz w:val="20"/>
                <w:szCs w:val="20"/>
              </w:rPr>
              <w:t>на оказание помощи отдельным категориям граждан из числа ветеранов ВОВ и вдов участников войны в ремонте жилых помещений (Доп. КД 265)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1016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F1149">
              <w:rPr>
                <w:sz w:val="20"/>
                <w:szCs w:val="20"/>
              </w:rPr>
              <w:t>0,0</w:t>
            </w:r>
          </w:p>
        </w:tc>
      </w:tr>
      <w:tr w:rsidR="009B5A66" w:rsidRPr="001F1149" w:rsidTr="00F36EEF">
        <w:trPr>
          <w:trHeight w:val="4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F36EEF" w:rsidRDefault="009B5A66" w:rsidP="00F36EEF">
            <w:pPr>
              <w:rPr>
                <w:sz w:val="20"/>
                <w:szCs w:val="20"/>
              </w:rPr>
            </w:pPr>
            <w:r w:rsidRPr="00F36EE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я на обеспечение мероприятий по переселению граждан из аварийного жилищного фонда (КД 271)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Default="00E0289E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5 776,5</w:t>
            </w:r>
          </w:p>
        </w:tc>
      </w:tr>
      <w:tr w:rsidR="0060219D" w:rsidRPr="001F1149" w:rsidTr="0090597F">
        <w:trPr>
          <w:trHeight w:val="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9D" w:rsidRPr="001F1149" w:rsidRDefault="0060219D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19D" w:rsidRPr="001F1149" w:rsidRDefault="0090597F" w:rsidP="0090597F">
            <w:pPr>
              <w:rPr>
                <w:sz w:val="20"/>
                <w:szCs w:val="20"/>
              </w:rPr>
            </w:pPr>
            <w:r w:rsidRPr="00F36EE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я на обеспечение мероприятий по переселению граждан из аварийного жилищного фонда (КД 272)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19D" w:rsidRDefault="00E0289E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56 817,2</w:t>
            </w:r>
          </w:p>
        </w:tc>
      </w:tr>
      <w:tr w:rsidR="009B5A66" w:rsidRPr="001F1149" w:rsidTr="00F917A5">
        <w:trPr>
          <w:trHeight w:val="6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9B5A66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A66" w:rsidRPr="001F1149" w:rsidRDefault="009B5A66" w:rsidP="00C51937">
            <w:pPr>
              <w:rPr>
                <w:sz w:val="20"/>
                <w:szCs w:val="20"/>
              </w:rPr>
            </w:pPr>
            <w:r w:rsidRPr="001F1149">
              <w:rPr>
                <w:sz w:val="20"/>
                <w:szCs w:val="20"/>
              </w:rPr>
              <w:t>Субсидия на достижение целевых показателей по плану мероприятий ("дорожной  карте") «Изменения в сфере культуры, направленные на повышение ее эффективности» в части повышения заработной платы работников  учреждений культуры (Доп. КД 435)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66" w:rsidRPr="001F1149" w:rsidRDefault="00E0289E" w:rsidP="00C519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1 276</w:t>
            </w:r>
            <w:r w:rsidR="00F25727">
              <w:rPr>
                <w:sz w:val="20"/>
                <w:szCs w:val="20"/>
              </w:rPr>
              <w:t>,0</w:t>
            </w:r>
          </w:p>
        </w:tc>
      </w:tr>
      <w:tr w:rsidR="0090597F" w:rsidRPr="001F1149" w:rsidTr="00F917A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7F" w:rsidRPr="001F1149" w:rsidRDefault="0090597F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97F" w:rsidRPr="001F1149" w:rsidRDefault="003059DD" w:rsidP="003C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0597F" w:rsidRPr="001F1149">
              <w:rPr>
                <w:sz w:val="20"/>
                <w:szCs w:val="20"/>
              </w:rPr>
              <w:t xml:space="preserve">ежбюджетные трансферты </w:t>
            </w:r>
            <w:r>
              <w:rPr>
                <w:sz w:val="20"/>
                <w:szCs w:val="20"/>
              </w:rPr>
              <w:t xml:space="preserve"> из резервного фонда финансирования непредвиденных расходов АТО</w:t>
            </w:r>
            <w:r w:rsidR="0090597F" w:rsidRPr="001F1149">
              <w:rPr>
                <w:sz w:val="20"/>
                <w:szCs w:val="20"/>
              </w:rPr>
              <w:t xml:space="preserve"> (Доп. КД </w:t>
            </w:r>
            <w:r>
              <w:rPr>
                <w:sz w:val="20"/>
                <w:szCs w:val="20"/>
              </w:rPr>
              <w:t>440</w:t>
            </w:r>
            <w:r w:rsidR="0090597F" w:rsidRPr="001F1149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7F" w:rsidRPr="003059DD" w:rsidRDefault="003059DD" w:rsidP="00C51937">
            <w:pPr>
              <w:jc w:val="right"/>
              <w:rPr>
                <w:sz w:val="20"/>
                <w:szCs w:val="20"/>
              </w:rPr>
            </w:pPr>
            <w:r w:rsidRPr="003059DD">
              <w:rPr>
                <w:sz w:val="20"/>
                <w:szCs w:val="20"/>
              </w:rPr>
              <w:t>95,0</w:t>
            </w:r>
          </w:p>
        </w:tc>
      </w:tr>
      <w:tr w:rsidR="00CE695E" w:rsidRPr="001F1149" w:rsidTr="00F917A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95E" w:rsidRPr="001F1149" w:rsidRDefault="00CE695E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95E" w:rsidRPr="00CE695E" w:rsidRDefault="00153209" w:rsidP="003C732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1F1149">
              <w:rPr>
                <w:sz w:val="20"/>
                <w:szCs w:val="20"/>
              </w:rPr>
              <w:t>ежбюджетные трансферты</w:t>
            </w:r>
            <w:r w:rsidR="003C73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передаваемые бюджетам сел</w:t>
            </w:r>
            <w:r w:rsidR="003C732F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ских поселений </w:t>
            </w:r>
            <w:r w:rsidRPr="001F1149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укрепление материально-технической базы (расп.</w:t>
            </w:r>
            <w:r w:rsidR="003C73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АТО № 230-р-в от 22.09.2016)  </w:t>
            </w:r>
            <w:r w:rsidRPr="001F1149">
              <w:rPr>
                <w:sz w:val="20"/>
                <w:szCs w:val="20"/>
              </w:rPr>
              <w:t xml:space="preserve">Доп. КД </w:t>
            </w:r>
            <w:r>
              <w:rPr>
                <w:sz w:val="20"/>
                <w:szCs w:val="20"/>
              </w:rPr>
              <w:t>44</w:t>
            </w:r>
            <w:r w:rsidRPr="001F1149">
              <w:rPr>
                <w:sz w:val="20"/>
                <w:szCs w:val="20"/>
              </w:rPr>
              <w:t>5)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95E" w:rsidRDefault="00CE695E" w:rsidP="00C51937">
            <w:pPr>
              <w:jc w:val="right"/>
              <w:rPr>
                <w:b/>
                <w:sz w:val="20"/>
                <w:szCs w:val="20"/>
              </w:rPr>
            </w:pPr>
          </w:p>
          <w:p w:rsidR="00CE695E" w:rsidRDefault="00CE695E" w:rsidP="00C51937">
            <w:pPr>
              <w:jc w:val="right"/>
              <w:rPr>
                <w:b/>
                <w:sz w:val="20"/>
                <w:szCs w:val="20"/>
              </w:rPr>
            </w:pPr>
          </w:p>
          <w:p w:rsidR="00CE695E" w:rsidRPr="00CE695E" w:rsidRDefault="00CE695E" w:rsidP="00C51937">
            <w:pPr>
              <w:jc w:val="right"/>
              <w:rPr>
                <w:sz w:val="20"/>
                <w:szCs w:val="20"/>
              </w:rPr>
            </w:pPr>
            <w:r w:rsidRPr="00CE695E">
              <w:rPr>
                <w:sz w:val="20"/>
                <w:szCs w:val="20"/>
              </w:rPr>
              <w:t>52,0</w:t>
            </w:r>
          </w:p>
        </w:tc>
      </w:tr>
      <w:tr w:rsidR="003059DD" w:rsidRPr="001F1149" w:rsidTr="00F917A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DD" w:rsidRPr="001F1149" w:rsidRDefault="003059DD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DD" w:rsidRPr="001F1149" w:rsidRDefault="003059DD" w:rsidP="003059DD">
            <w:pPr>
              <w:jc w:val="center"/>
              <w:rPr>
                <w:b/>
                <w:sz w:val="20"/>
                <w:szCs w:val="20"/>
              </w:rPr>
            </w:pPr>
            <w:r w:rsidRPr="001F1149">
              <w:rPr>
                <w:b/>
                <w:bCs/>
                <w:i/>
                <w:sz w:val="20"/>
                <w:szCs w:val="20"/>
              </w:rPr>
              <w:t>КВД.2.0</w:t>
            </w:r>
            <w:r>
              <w:rPr>
                <w:b/>
                <w:bCs/>
                <w:i/>
                <w:sz w:val="20"/>
                <w:szCs w:val="20"/>
              </w:rPr>
              <w:t>7</w:t>
            </w:r>
            <w:r w:rsidRPr="001F1149">
              <w:rPr>
                <w:b/>
                <w:bCs/>
                <w:i/>
                <w:sz w:val="20"/>
                <w:szCs w:val="20"/>
              </w:rPr>
              <w:t>.0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1F1149">
              <w:rPr>
                <w:b/>
                <w:bCs/>
                <w:i/>
                <w:sz w:val="20"/>
                <w:szCs w:val="20"/>
              </w:rPr>
              <w:t>.</w:t>
            </w:r>
            <w:r>
              <w:rPr>
                <w:b/>
                <w:bCs/>
                <w:i/>
                <w:sz w:val="20"/>
                <w:szCs w:val="20"/>
              </w:rPr>
              <w:t>030</w:t>
            </w:r>
            <w:r w:rsidRPr="001F1149">
              <w:rPr>
                <w:b/>
                <w:bCs/>
                <w:i/>
                <w:sz w:val="20"/>
                <w:szCs w:val="20"/>
              </w:rPr>
              <w:t>9.10.0.000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DD" w:rsidRDefault="002A6D83" w:rsidP="00C519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3059DD" w:rsidRPr="001F1149" w:rsidTr="00F917A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DD" w:rsidRPr="001F1149" w:rsidRDefault="003059DD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9DD" w:rsidRPr="003059DD" w:rsidRDefault="003059DD" w:rsidP="002A6D83">
            <w:pPr>
              <w:rPr>
                <w:sz w:val="20"/>
                <w:szCs w:val="20"/>
              </w:rPr>
            </w:pPr>
            <w:r w:rsidRPr="003059DD">
              <w:rPr>
                <w:sz w:val="20"/>
                <w:szCs w:val="20"/>
              </w:rPr>
              <w:t>Прочие безвозмездные поступл</w:t>
            </w:r>
            <w:r>
              <w:rPr>
                <w:sz w:val="20"/>
                <w:szCs w:val="20"/>
              </w:rPr>
              <w:t>е</w:t>
            </w:r>
            <w:r w:rsidRPr="003059DD">
              <w:rPr>
                <w:sz w:val="20"/>
                <w:szCs w:val="20"/>
              </w:rPr>
              <w:t xml:space="preserve">ния от  ООО «Газпром трансгаз Томск» </w:t>
            </w:r>
            <w:r>
              <w:rPr>
                <w:sz w:val="20"/>
                <w:szCs w:val="20"/>
              </w:rPr>
              <w:t>б</w:t>
            </w:r>
            <w:r w:rsidRPr="003059DD">
              <w:rPr>
                <w:sz w:val="20"/>
                <w:szCs w:val="20"/>
              </w:rPr>
              <w:t>лаготворительная помощь на реконструкцию стелы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9DD" w:rsidRPr="003059DD" w:rsidRDefault="003059DD" w:rsidP="00C51937">
            <w:pPr>
              <w:jc w:val="right"/>
              <w:rPr>
                <w:sz w:val="20"/>
                <w:szCs w:val="20"/>
              </w:rPr>
            </w:pPr>
            <w:r w:rsidRPr="003059DD">
              <w:rPr>
                <w:sz w:val="20"/>
                <w:szCs w:val="20"/>
              </w:rPr>
              <w:t>30,0</w:t>
            </w:r>
          </w:p>
        </w:tc>
      </w:tr>
      <w:tr w:rsidR="0090597F" w:rsidRPr="001F1149" w:rsidTr="00F917A5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7F" w:rsidRPr="001F1149" w:rsidRDefault="0090597F" w:rsidP="00C51937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97F" w:rsidRPr="001F1149" w:rsidRDefault="0090597F" w:rsidP="00C51937">
            <w:pPr>
              <w:jc w:val="center"/>
              <w:rPr>
                <w:b/>
                <w:sz w:val="20"/>
                <w:szCs w:val="20"/>
              </w:rPr>
            </w:pPr>
            <w:r w:rsidRPr="001F1149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7F" w:rsidRPr="001F1149" w:rsidRDefault="00E41EEF" w:rsidP="00E028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  <w:r w:rsidR="00E0289E">
              <w:rPr>
                <w:b/>
                <w:sz w:val="20"/>
                <w:szCs w:val="20"/>
              </w:rPr>
              <w:t> 792,3</w:t>
            </w:r>
          </w:p>
        </w:tc>
      </w:tr>
    </w:tbl>
    <w:p w:rsidR="00711958" w:rsidRDefault="00711958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06296E" w:rsidRDefault="0006296E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06296E" w:rsidRDefault="0006296E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06296E" w:rsidRDefault="0006296E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06296E" w:rsidRDefault="0006296E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p w:rsidR="00D36910" w:rsidRDefault="00D36910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tbl>
      <w:tblPr>
        <w:tblW w:w="10412" w:type="dxa"/>
        <w:tblInd w:w="-6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12"/>
      </w:tblGrid>
      <w:tr w:rsidR="00711958" w:rsidTr="00711958">
        <w:trPr>
          <w:trHeight w:val="247"/>
        </w:trPr>
        <w:tc>
          <w:tcPr>
            <w:tcW w:w="10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958" w:rsidRDefault="00711958" w:rsidP="00C5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Приложение № 5</w:t>
            </w:r>
          </w:p>
        </w:tc>
      </w:tr>
      <w:tr w:rsidR="00711958" w:rsidTr="00711958">
        <w:trPr>
          <w:trHeight w:val="247"/>
        </w:trPr>
        <w:tc>
          <w:tcPr>
            <w:tcW w:w="10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958" w:rsidRDefault="00711958" w:rsidP="00C5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к решению Совета Нарымского</w:t>
            </w:r>
          </w:p>
        </w:tc>
      </w:tr>
      <w:tr w:rsidR="00711958" w:rsidTr="009D0DBC">
        <w:trPr>
          <w:trHeight w:val="258"/>
        </w:trPr>
        <w:tc>
          <w:tcPr>
            <w:tcW w:w="10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958" w:rsidRDefault="00711958" w:rsidP="00684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сельского поселения № </w:t>
            </w:r>
            <w:r w:rsidR="009D0DBC">
              <w:rPr>
                <w:sz w:val="20"/>
                <w:szCs w:val="20"/>
              </w:rPr>
              <w:t>1</w:t>
            </w:r>
            <w:r w:rsidR="0068456D">
              <w:rPr>
                <w:sz w:val="20"/>
                <w:szCs w:val="20"/>
              </w:rPr>
              <w:t>84</w:t>
            </w:r>
          </w:p>
        </w:tc>
      </w:tr>
      <w:tr w:rsidR="00711958" w:rsidTr="00711958">
        <w:trPr>
          <w:trHeight w:val="247"/>
        </w:trPr>
        <w:tc>
          <w:tcPr>
            <w:tcW w:w="10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958" w:rsidRDefault="00711958" w:rsidP="006845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4E1BD6">
              <w:rPr>
                <w:sz w:val="20"/>
                <w:szCs w:val="20"/>
              </w:rPr>
              <w:t xml:space="preserve">                           от  </w:t>
            </w:r>
            <w:r w:rsidR="0068456D">
              <w:rPr>
                <w:sz w:val="20"/>
                <w:szCs w:val="20"/>
              </w:rPr>
              <w:t>26 декаб</w:t>
            </w:r>
            <w:r w:rsidR="008220E4">
              <w:rPr>
                <w:sz w:val="20"/>
                <w:szCs w:val="20"/>
              </w:rPr>
              <w:t>ря</w:t>
            </w:r>
            <w:r>
              <w:rPr>
                <w:sz w:val="20"/>
                <w:szCs w:val="20"/>
              </w:rPr>
              <w:t xml:space="preserve"> 201</w:t>
            </w:r>
            <w:r w:rsidR="004E1BD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года</w:t>
            </w:r>
          </w:p>
        </w:tc>
      </w:tr>
    </w:tbl>
    <w:p w:rsidR="00711958" w:rsidRPr="001F1149" w:rsidRDefault="00711958" w:rsidP="00711958">
      <w:pPr>
        <w:jc w:val="center"/>
        <w:rPr>
          <w:rFonts w:ascii="Times New Roman CYR" w:hAnsi="Times New Roman CYR" w:cs="Times New Roman CYR"/>
          <w:bCs/>
          <w:sz w:val="22"/>
          <w:szCs w:val="22"/>
        </w:rPr>
      </w:pPr>
      <w:r w:rsidRPr="001F1149">
        <w:rPr>
          <w:rFonts w:ascii="Times New Roman CYR" w:hAnsi="Times New Roman CYR" w:cs="Times New Roman CYR"/>
          <w:bCs/>
          <w:sz w:val="22"/>
          <w:szCs w:val="22"/>
        </w:rPr>
        <w:t>Поступление доходов в бюджет Нарымского сельского поселения в 201</w:t>
      </w:r>
      <w:r w:rsidR="004E1BD6">
        <w:rPr>
          <w:rFonts w:ascii="Times New Roman CYR" w:hAnsi="Times New Roman CYR" w:cs="Times New Roman CYR"/>
          <w:bCs/>
          <w:sz w:val="22"/>
          <w:szCs w:val="22"/>
        </w:rPr>
        <w:t>6</w:t>
      </w:r>
      <w:r w:rsidRPr="001F1149">
        <w:rPr>
          <w:rFonts w:ascii="Times New Roman CYR" w:hAnsi="Times New Roman CYR" w:cs="Times New Roman CYR"/>
          <w:bCs/>
          <w:sz w:val="22"/>
          <w:szCs w:val="22"/>
        </w:rPr>
        <w:t xml:space="preserve"> году</w:t>
      </w:r>
    </w:p>
    <w:p w:rsidR="00711958" w:rsidRPr="001F1149" w:rsidRDefault="00711958" w:rsidP="00711958">
      <w:pPr>
        <w:rPr>
          <w:rFonts w:ascii="Times New Roman CYR" w:hAnsi="Times New Roman CYR" w:cs="Times New Roman CYR"/>
          <w:bCs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6062"/>
        <w:gridCol w:w="1417"/>
      </w:tblGrid>
      <w:tr w:rsidR="00711958" w:rsidRPr="001F1149" w:rsidTr="001A0F6F">
        <w:trPr>
          <w:trHeight w:val="230"/>
        </w:trPr>
        <w:tc>
          <w:tcPr>
            <w:tcW w:w="3011" w:type="dxa"/>
            <w:vMerge w:val="restart"/>
            <w:shd w:val="clear" w:color="auto" w:fill="auto"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Коды бюджетной  классификации РФ</w:t>
            </w:r>
          </w:p>
        </w:tc>
        <w:tc>
          <w:tcPr>
            <w:tcW w:w="6062" w:type="dxa"/>
            <w:vMerge w:val="restart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Сумма  (тыс.руб.)</w:t>
            </w:r>
          </w:p>
        </w:tc>
      </w:tr>
      <w:tr w:rsidR="00711958" w:rsidRPr="001F1149" w:rsidTr="001A0F6F">
        <w:trPr>
          <w:trHeight w:val="355"/>
        </w:trPr>
        <w:tc>
          <w:tcPr>
            <w:tcW w:w="3011" w:type="dxa"/>
            <w:vMerge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062" w:type="dxa"/>
            <w:vMerge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1958" w:rsidRPr="001F1149" w:rsidTr="001A0F6F">
        <w:trPr>
          <w:trHeight w:val="255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062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</w:tr>
      <w:tr w:rsidR="00711958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62" w:type="dxa"/>
            <w:shd w:val="clear" w:color="auto" w:fill="auto"/>
            <w:noWrap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8220E4" w:rsidP="008220E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3 328,6</w:t>
            </w:r>
          </w:p>
        </w:tc>
      </w:tr>
      <w:tr w:rsidR="00711958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4E1BD6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1 176,0</w:t>
            </w:r>
          </w:p>
        </w:tc>
      </w:tr>
      <w:tr w:rsidR="00711958" w:rsidRPr="001F1149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1 01 02000 10 0000 110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4E1BD6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1 176,0</w:t>
            </w:r>
          </w:p>
        </w:tc>
      </w:tr>
      <w:tr w:rsidR="00711958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4E1BD6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</w:t>
            </w:r>
            <w:r w:rsidR="00711958"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03 00000 00 0000 000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4E1BD6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1 044,1</w:t>
            </w:r>
          </w:p>
        </w:tc>
      </w:tr>
      <w:tr w:rsidR="00D84992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D84992" w:rsidRPr="001F1149" w:rsidRDefault="00D84992" w:rsidP="00D84992">
            <w:pPr>
              <w:rPr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1 03 02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230 01</w:t>
            </w: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4992" w:rsidRPr="00D84992" w:rsidRDefault="00D84992" w:rsidP="00D84992">
            <w:pPr>
              <w:ind w:left="-108" w:right="-108"/>
              <w:outlineLvl w:val="0"/>
              <w:rPr>
                <w:sz w:val="20"/>
                <w:szCs w:val="20"/>
              </w:rPr>
            </w:pPr>
            <w:r w:rsidRPr="00D84992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D84992" w:rsidRPr="001F1149" w:rsidRDefault="004E1BD6" w:rsidP="00C5193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351,8</w:t>
            </w:r>
          </w:p>
        </w:tc>
      </w:tr>
      <w:tr w:rsidR="00D84992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D84992" w:rsidRPr="001F1149" w:rsidRDefault="00D84992" w:rsidP="00D84992">
            <w:pPr>
              <w:rPr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1 03 02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01 0000 000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4992" w:rsidRPr="00D84992" w:rsidRDefault="00D84992" w:rsidP="00D84992">
            <w:pPr>
              <w:ind w:left="-108" w:right="-108"/>
              <w:outlineLvl w:val="0"/>
              <w:rPr>
                <w:sz w:val="20"/>
                <w:szCs w:val="20"/>
              </w:rPr>
            </w:pPr>
            <w:r w:rsidRPr="00D8499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D84992" w:rsidRPr="00D84992" w:rsidRDefault="004E1BD6" w:rsidP="00C5193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8,6</w:t>
            </w:r>
          </w:p>
        </w:tc>
      </w:tr>
      <w:tr w:rsidR="00D84992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D84992" w:rsidRPr="001F1149" w:rsidRDefault="00D84992" w:rsidP="00D84992">
            <w:pPr>
              <w:rPr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1 03 022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01 0000 000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D84992" w:rsidRPr="00D84992" w:rsidRDefault="00D84992" w:rsidP="00D84992">
            <w:pPr>
              <w:ind w:left="-108" w:right="-108"/>
              <w:outlineLvl w:val="0"/>
              <w:rPr>
                <w:sz w:val="20"/>
                <w:szCs w:val="20"/>
              </w:rPr>
            </w:pPr>
            <w:r w:rsidRPr="00D84992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D84992" w:rsidRPr="00D84992" w:rsidRDefault="004E1BD6" w:rsidP="00C5193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683,7</w:t>
            </w:r>
          </w:p>
        </w:tc>
      </w:tr>
      <w:tr w:rsidR="004E1BD6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4E1BD6" w:rsidRPr="001F1149" w:rsidRDefault="004E1BD6" w:rsidP="004E1BD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6062" w:type="dxa"/>
            <w:shd w:val="clear" w:color="auto" w:fill="auto"/>
          </w:tcPr>
          <w:p w:rsidR="004E1BD6" w:rsidRPr="001F1149" w:rsidRDefault="004E1BD6" w:rsidP="004E1BD6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Налоги на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:rsidR="004E1BD6" w:rsidRPr="001F1149" w:rsidRDefault="004E1BD6" w:rsidP="004E1BD6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1,5</w:t>
            </w:r>
          </w:p>
        </w:tc>
      </w:tr>
      <w:tr w:rsidR="004E1BD6" w:rsidRPr="004E1BD6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4E1BD6" w:rsidRPr="004E1BD6" w:rsidRDefault="004E1BD6" w:rsidP="004E1BD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E1B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Pr="004E1B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4E1B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000 10 0000 110</w:t>
            </w:r>
          </w:p>
        </w:tc>
        <w:tc>
          <w:tcPr>
            <w:tcW w:w="6062" w:type="dxa"/>
            <w:shd w:val="clear" w:color="auto" w:fill="auto"/>
          </w:tcPr>
          <w:p w:rsidR="004E1BD6" w:rsidRPr="004E1BD6" w:rsidRDefault="004E1BD6" w:rsidP="00523E4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:rsidR="004E1BD6" w:rsidRPr="004E1BD6" w:rsidRDefault="004E1BD6" w:rsidP="00523E4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1,5</w:t>
            </w:r>
          </w:p>
        </w:tc>
      </w:tr>
      <w:tr w:rsidR="00711958" w:rsidRPr="001F1149" w:rsidTr="001A0F6F">
        <w:trPr>
          <w:trHeight w:val="285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711958" w:rsidP="0098116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9811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84</w:t>
            </w: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,0</w:t>
            </w:r>
          </w:p>
        </w:tc>
      </w:tr>
      <w:tr w:rsidR="00711958" w:rsidRPr="004E1BD6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711958" w:rsidRPr="004E1BD6" w:rsidRDefault="00711958" w:rsidP="00C5193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E1B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1 06 01000 10 0000 110</w:t>
            </w:r>
          </w:p>
        </w:tc>
        <w:tc>
          <w:tcPr>
            <w:tcW w:w="6062" w:type="dxa"/>
            <w:shd w:val="clear" w:color="auto" w:fill="auto"/>
          </w:tcPr>
          <w:p w:rsidR="00711958" w:rsidRPr="004E1BD6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E1BD6">
              <w:rPr>
                <w:rFonts w:ascii="Times New Roman CYR" w:hAnsi="Times New Roman CYR" w:cs="Times New Roman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4E1BD6" w:rsidRDefault="00981165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  <w:r w:rsidR="00711958" w:rsidRPr="004E1BD6">
              <w:rPr>
                <w:rFonts w:ascii="Times New Roman CYR" w:hAnsi="Times New Roman CYR" w:cs="Times New Roman CYR"/>
                <w:sz w:val="20"/>
                <w:szCs w:val="20"/>
              </w:rPr>
              <w:t>5,0</w:t>
            </w:r>
          </w:p>
        </w:tc>
      </w:tr>
      <w:tr w:rsidR="00711958" w:rsidRPr="001F1149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1 06 06000 10 0000 110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Земельный налог</w:t>
            </w: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711958" w:rsidP="0098116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="0098116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</w:p>
        </w:tc>
      </w:tr>
      <w:tr w:rsidR="00711958" w:rsidRPr="001F1149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sz w:val="20"/>
                <w:szCs w:val="20"/>
              </w:rPr>
              <w:t>1 08 04000 10 0000 110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711958" w:rsidP="00F75A9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sz w:val="20"/>
                <w:szCs w:val="20"/>
              </w:rPr>
              <w:t>12,</w:t>
            </w:r>
            <w:r w:rsidR="00F75A91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</w:tr>
      <w:tr w:rsidR="00711958" w:rsidRPr="001F1149" w:rsidTr="001A0F6F">
        <w:trPr>
          <w:trHeight w:val="57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1 11 0000010 0000 000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8220E4" w:rsidP="008220E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802,4</w:t>
            </w:r>
          </w:p>
        </w:tc>
      </w:tr>
      <w:tr w:rsidR="00711958" w:rsidRPr="001F1149" w:rsidTr="001A0F6F">
        <w:trPr>
          <w:trHeight w:val="951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1 11 05000 10 0000 120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 xml:space="preserve">1.Доходы, получаемые в виде арендной платы либо иной платы за передачу, возмездное пользование  государственным и муниципальным имуществом ( за исключением имущества автономных учреждений, а так же имущества  государственных и муниципальных унитарных предприятий)  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981165" w:rsidP="00981165">
            <w:pPr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  <w:t>232,0</w:t>
            </w:r>
          </w:p>
        </w:tc>
      </w:tr>
      <w:tr w:rsidR="00711958" w:rsidRPr="001F1149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1958" w:rsidRPr="001F1149" w:rsidTr="001A0F6F">
        <w:trPr>
          <w:trHeight w:val="734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i/>
                <w:sz w:val="20"/>
                <w:szCs w:val="20"/>
              </w:rPr>
              <w:t>1 11 05035 10 0000 120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ind w:firstLineChars="300" w:firstLine="600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i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имущества,  муниципальных 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981165" w:rsidP="00981165">
            <w:pPr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>232,0</w:t>
            </w:r>
          </w:p>
        </w:tc>
      </w:tr>
      <w:tr w:rsidR="00711958" w:rsidRPr="001F1149" w:rsidTr="001A0F6F">
        <w:trPr>
          <w:trHeight w:val="95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1 11 09045 10 0000 120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ind w:firstLineChars="100" w:firstLine="20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имущества,  муниципальных   автономных учреждений, а так же имущества  государственных и муниципальных унитарных предприятий)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8220E4" w:rsidP="00C51937">
            <w:pPr>
              <w:jc w:val="center"/>
              <w:rPr>
                <w:rFonts w:ascii="Times New Roman CYR" w:hAnsi="Times New Roman CYR" w:cs="Times New Roman CYR"/>
                <w:b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570,4</w:t>
            </w:r>
          </w:p>
        </w:tc>
      </w:tr>
      <w:tr w:rsidR="00711958" w:rsidRPr="001F1149" w:rsidTr="001A0F6F">
        <w:trPr>
          <w:trHeight w:val="315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1 13 01995 10 0000 130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F75A91" w:rsidRDefault="00981165" w:rsidP="0098116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75A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108</w:t>
            </w:r>
            <w:r w:rsidR="00711958" w:rsidRPr="00F75A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,0</w:t>
            </w:r>
          </w:p>
        </w:tc>
      </w:tr>
      <w:tr w:rsidR="00711958" w:rsidRPr="001F1149" w:rsidTr="001A0F6F">
        <w:trPr>
          <w:trHeight w:val="315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414E3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shd w:val="clear" w:color="auto" w:fill="auto"/>
            <w:noWrap/>
          </w:tcPr>
          <w:p w:rsidR="00E41EEF" w:rsidRPr="001F1149" w:rsidRDefault="00E41EEF" w:rsidP="0006296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109 463,</w:t>
            </w:r>
            <w:r w:rsidR="000629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</w:tr>
      <w:tr w:rsidR="00711958" w:rsidRPr="001F1149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1958" w:rsidRPr="001F1149" w:rsidTr="001A0F6F">
        <w:trPr>
          <w:trHeight w:val="60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2 02 01001 10 0000 151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C1398F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11 959,9</w:t>
            </w:r>
          </w:p>
        </w:tc>
      </w:tr>
      <w:tr w:rsidR="00711958" w:rsidRPr="001F1149" w:rsidTr="001A0F6F">
        <w:trPr>
          <w:trHeight w:val="266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2 02 03015 10 0000 151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C1398F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130,6</w:t>
            </w:r>
          </w:p>
        </w:tc>
      </w:tr>
      <w:tr w:rsidR="00711958" w:rsidRPr="001F1149" w:rsidTr="001A0F6F">
        <w:trPr>
          <w:trHeight w:val="269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 xml:space="preserve">2 02 04000 00 0000 151 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Иные  межбюджетные трансферты 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E41EEF" w:rsidP="0006296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  <w:r w:rsidR="0006296E">
              <w:rPr>
                <w:rFonts w:ascii="Times New Roman CYR" w:hAnsi="Times New Roman CYR" w:cs="Times New Roman CYR"/>
                <w:sz w:val="20"/>
                <w:szCs w:val="20"/>
              </w:rPr>
              <w:t> 343,3</w:t>
            </w:r>
          </w:p>
        </w:tc>
      </w:tr>
      <w:tr w:rsidR="00414E3B" w:rsidRPr="001F1149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414E3B" w:rsidRPr="001F1149" w:rsidRDefault="00414E3B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2 0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 xml:space="preserve"> 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 xml:space="preserve">0 0000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180</w:t>
            </w:r>
          </w:p>
        </w:tc>
        <w:tc>
          <w:tcPr>
            <w:tcW w:w="6062" w:type="dxa"/>
            <w:shd w:val="clear" w:color="auto" w:fill="auto"/>
          </w:tcPr>
          <w:p w:rsidR="00414E3B" w:rsidRPr="00414E3B" w:rsidRDefault="00414E3B" w:rsidP="00414E3B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14E3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414E3B" w:rsidRPr="00414E3B" w:rsidRDefault="00414E3B" w:rsidP="00C51937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14E3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30,0</w:t>
            </w:r>
          </w:p>
        </w:tc>
      </w:tr>
      <w:tr w:rsidR="00711958" w:rsidRPr="001F1149" w:rsidTr="001A0F6F">
        <w:trPr>
          <w:trHeight w:val="300"/>
        </w:trPr>
        <w:tc>
          <w:tcPr>
            <w:tcW w:w="3011" w:type="dxa"/>
            <w:shd w:val="clear" w:color="auto" w:fill="auto"/>
            <w:noWrap/>
          </w:tcPr>
          <w:p w:rsidR="00711958" w:rsidRPr="001F1149" w:rsidRDefault="00711958" w:rsidP="00C5193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062" w:type="dxa"/>
            <w:shd w:val="clear" w:color="auto" w:fill="auto"/>
          </w:tcPr>
          <w:p w:rsidR="00711958" w:rsidRPr="001F1149" w:rsidRDefault="00711958" w:rsidP="00C51937">
            <w:pPr>
              <w:ind w:firstLineChars="100" w:firstLine="201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F114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417" w:type="dxa"/>
            <w:shd w:val="clear" w:color="auto" w:fill="auto"/>
            <w:noWrap/>
          </w:tcPr>
          <w:p w:rsidR="00711958" w:rsidRPr="001F1149" w:rsidRDefault="00335D51" w:rsidP="0006296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112</w:t>
            </w:r>
            <w:r w:rsidR="000629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792,3</w:t>
            </w:r>
          </w:p>
        </w:tc>
      </w:tr>
    </w:tbl>
    <w:p w:rsidR="00711958" w:rsidRPr="001F1149" w:rsidRDefault="00711958" w:rsidP="00711958">
      <w:pPr>
        <w:jc w:val="center"/>
        <w:rPr>
          <w:sz w:val="22"/>
          <w:szCs w:val="22"/>
        </w:rPr>
      </w:pPr>
    </w:p>
    <w:p w:rsidR="009D3868" w:rsidRDefault="009D3868" w:rsidP="00DD0090">
      <w:pPr>
        <w:jc w:val="both"/>
        <w:rPr>
          <w:b/>
          <w:color w:val="FF0000"/>
          <w:sz w:val="20"/>
          <w:szCs w:val="20"/>
        </w:rPr>
      </w:pPr>
    </w:p>
    <w:p w:rsidR="00DD596F" w:rsidRDefault="00DD596F" w:rsidP="00DD0090">
      <w:pPr>
        <w:jc w:val="both"/>
        <w:rPr>
          <w:b/>
          <w:color w:val="FF0000"/>
          <w:sz w:val="20"/>
          <w:szCs w:val="20"/>
        </w:rPr>
      </w:pPr>
    </w:p>
    <w:p w:rsidR="00DD596F" w:rsidRDefault="00DD596F" w:rsidP="00DD0090">
      <w:pPr>
        <w:jc w:val="both"/>
        <w:rPr>
          <w:b/>
          <w:color w:val="FF0000"/>
          <w:sz w:val="20"/>
          <w:szCs w:val="20"/>
        </w:rPr>
      </w:pPr>
    </w:p>
    <w:p w:rsidR="007142B7" w:rsidRDefault="007142B7" w:rsidP="00DD0090">
      <w:pPr>
        <w:jc w:val="both"/>
        <w:rPr>
          <w:b/>
          <w:color w:val="FF0000"/>
          <w:sz w:val="20"/>
          <w:szCs w:val="20"/>
        </w:rPr>
      </w:pPr>
    </w:p>
    <w:p w:rsidR="00A75856" w:rsidRDefault="00711958" w:rsidP="00A75856">
      <w:pPr>
        <w:ind w:left="6096"/>
        <w:jc w:val="center"/>
        <w:rPr>
          <w:sz w:val="22"/>
          <w:szCs w:val="22"/>
        </w:rPr>
      </w:pPr>
      <w:r w:rsidRPr="001F1149">
        <w:rPr>
          <w:sz w:val="22"/>
          <w:szCs w:val="22"/>
        </w:rPr>
        <w:t xml:space="preserve">Приложение 7 к решению Совета Нарымского сельского поселения </w:t>
      </w:r>
    </w:p>
    <w:p w:rsidR="00711958" w:rsidRPr="001F1149" w:rsidRDefault="00711958" w:rsidP="00A75856">
      <w:pPr>
        <w:ind w:left="6096"/>
        <w:jc w:val="center"/>
        <w:rPr>
          <w:sz w:val="22"/>
          <w:szCs w:val="22"/>
        </w:rPr>
      </w:pPr>
      <w:r w:rsidRPr="001F1149">
        <w:rPr>
          <w:sz w:val="22"/>
          <w:szCs w:val="22"/>
        </w:rPr>
        <w:t xml:space="preserve"> № </w:t>
      </w:r>
      <w:r w:rsidR="009D0DBC">
        <w:rPr>
          <w:sz w:val="22"/>
          <w:szCs w:val="22"/>
        </w:rPr>
        <w:t>1</w:t>
      </w:r>
      <w:r w:rsidR="00665FCB">
        <w:rPr>
          <w:sz w:val="22"/>
          <w:szCs w:val="22"/>
        </w:rPr>
        <w:t>84</w:t>
      </w:r>
      <w:r w:rsidR="00B063FE">
        <w:rPr>
          <w:sz w:val="22"/>
          <w:szCs w:val="22"/>
        </w:rPr>
        <w:t xml:space="preserve"> от</w:t>
      </w:r>
      <w:r w:rsidR="009D0DBC">
        <w:rPr>
          <w:sz w:val="22"/>
          <w:szCs w:val="22"/>
        </w:rPr>
        <w:t xml:space="preserve"> </w:t>
      </w:r>
      <w:r w:rsidR="00665FCB">
        <w:rPr>
          <w:sz w:val="22"/>
          <w:szCs w:val="22"/>
        </w:rPr>
        <w:t>26 декабря</w:t>
      </w:r>
      <w:r w:rsidR="00B063FE">
        <w:rPr>
          <w:sz w:val="22"/>
          <w:szCs w:val="22"/>
        </w:rPr>
        <w:t xml:space="preserve">      2016г.</w:t>
      </w:r>
    </w:p>
    <w:p w:rsidR="00711958" w:rsidRPr="001F1149" w:rsidRDefault="00711958" w:rsidP="00711958">
      <w:pPr>
        <w:jc w:val="center"/>
        <w:rPr>
          <w:sz w:val="22"/>
          <w:szCs w:val="22"/>
        </w:rPr>
      </w:pPr>
      <w:r w:rsidRPr="001F1149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Нарымского сельского поселения на 201</w:t>
      </w:r>
      <w:r w:rsidR="00137682">
        <w:rPr>
          <w:sz w:val="22"/>
          <w:szCs w:val="22"/>
        </w:rPr>
        <w:t>6</w:t>
      </w:r>
      <w:r w:rsidRPr="001F1149">
        <w:rPr>
          <w:sz w:val="22"/>
          <w:szCs w:val="22"/>
        </w:rPr>
        <w:t xml:space="preserve"> год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94"/>
        <w:gridCol w:w="764"/>
        <w:gridCol w:w="1039"/>
        <w:gridCol w:w="1425"/>
        <w:gridCol w:w="709"/>
        <w:gridCol w:w="250"/>
        <w:gridCol w:w="1167"/>
      </w:tblGrid>
      <w:tr w:rsidR="00711958" w:rsidRPr="001F1149" w:rsidTr="001A0F6F">
        <w:trPr>
          <w:trHeight w:val="490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Наименование получателей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Ведомства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ind w:right="-532"/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КВР</w:t>
            </w:r>
          </w:p>
          <w:p w:rsidR="00711958" w:rsidRPr="001F1149" w:rsidRDefault="00711958" w:rsidP="00C519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58" w:rsidRPr="001F1149" w:rsidRDefault="00711958" w:rsidP="00C51937">
            <w:pPr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Сумма (тыс.руб.)</w:t>
            </w:r>
          </w:p>
        </w:tc>
      </w:tr>
      <w:tr w:rsidR="00711958" w:rsidRPr="001F1149" w:rsidTr="001A0F6F">
        <w:trPr>
          <w:trHeight w:val="257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rPr>
                <w:b/>
                <w:bCs/>
                <w:sz w:val="22"/>
                <w:szCs w:val="22"/>
              </w:rPr>
            </w:pPr>
            <w:r w:rsidRPr="001F114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2"/>
                <w:szCs w:val="22"/>
              </w:rPr>
            </w:pPr>
            <w:r w:rsidRPr="001F1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11958" w:rsidRPr="001F1149" w:rsidRDefault="00A35A74" w:rsidP="005C7F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112 792,3</w:t>
            </w:r>
          </w:p>
        </w:tc>
      </w:tr>
      <w:tr w:rsidR="00711958" w:rsidRPr="001F1149" w:rsidTr="001A0F6F">
        <w:trPr>
          <w:trHeight w:val="261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rPr>
                <w:b/>
                <w:bCs/>
                <w:sz w:val="22"/>
                <w:szCs w:val="22"/>
              </w:rPr>
            </w:pPr>
            <w:r w:rsidRPr="001F1149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sz w:val="22"/>
                <w:szCs w:val="22"/>
              </w:rPr>
            </w:pPr>
            <w:r w:rsidRPr="001F1149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sz w:val="22"/>
                <w:szCs w:val="22"/>
              </w:rPr>
            </w:pPr>
            <w:r w:rsidRPr="001F114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405F9F" w:rsidP="00FC77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C77E6">
              <w:rPr>
                <w:b/>
                <w:bCs/>
                <w:sz w:val="22"/>
                <w:szCs w:val="22"/>
              </w:rPr>
              <w:t> 631,0</w:t>
            </w:r>
          </w:p>
        </w:tc>
      </w:tr>
      <w:tr w:rsidR="00711958" w:rsidRPr="001F1149" w:rsidTr="001A0F6F">
        <w:trPr>
          <w:trHeight w:val="34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958" w:rsidRPr="001F1149" w:rsidRDefault="00711958" w:rsidP="00C51937">
            <w:pPr>
              <w:rPr>
                <w:b/>
                <w:bCs/>
                <w:i/>
                <w:sz w:val="22"/>
                <w:szCs w:val="22"/>
              </w:rPr>
            </w:pPr>
            <w:r w:rsidRPr="001F1149">
              <w:rPr>
                <w:b/>
                <w:bCs/>
                <w:i/>
                <w:sz w:val="22"/>
                <w:szCs w:val="22"/>
              </w:rPr>
              <w:t xml:space="preserve">Функционирование высшего должностного лица субъекта Российской Федерации  и органа местного самоуправления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711958" w:rsidRPr="001F1149" w:rsidRDefault="00711958" w:rsidP="00C51937">
            <w:pPr>
              <w:rPr>
                <w:b/>
                <w:bCs/>
                <w:i/>
                <w:sz w:val="22"/>
                <w:szCs w:val="22"/>
              </w:rPr>
            </w:pPr>
          </w:p>
          <w:p w:rsidR="00711958" w:rsidRPr="001F1149" w:rsidRDefault="00711958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1149">
              <w:rPr>
                <w:b/>
                <w:bCs/>
                <w:i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11958" w:rsidRPr="001F1149" w:rsidRDefault="00711958" w:rsidP="00C51937">
            <w:pPr>
              <w:rPr>
                <w:b/>
                <w:i/>
                <w:sz w:val="22"/>
                <w:szCs w:val="22"/>
              </w:rPr>
            </w:pPr>
          </w:p>
          <w:p w:rsidR="00711958" w:rsidRPr="001F1149" w:rsidRDefault="00711958" w:rsidP="00C51937">
            <w:pPr>
              <w:jc w:val="center"/>
              <w:rPr>
                <w:b/>
                <w:i/>
                <w:sz w:val="22"/>
                <w:szCs w:val="22"/>
              </w:rPr>
            </w:pPr>
            <w:r w:rsidRPr="001F1149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711958" w:rsidRPr="001F1149" w:rsidRDefault="00711958" w:rsidP="00C51937">
            <w:pPr>
              <w:rPr>
                <w:b/>
                <w:bCs/>
                <w:i/>
                <w:sz w:val="22"/>
                <w:szCs w:val="22"/>
              </w:rPr>
            </w:pPr>
          </w:p>
          <w:p w:rsidR="00711958" w:rsidRPr="001F1149" w:rsidRDefault="00665FCB" w:rsidP="00C5193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884,3</w:t>
            </w:r>
          </w:p>
        </w:tc>
      </w:tr>
      <w:tr w:rsidR="00711958" w:rsidRPr="001F1149" w:rsidTr="001A0F6F">
        <w:trPr>
          <w:trHeight w:val="197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1958" w:rsidRPr="001F1149" w:rsidRDefault="00711958" w:rsidP="00C51937">
            <w:pPr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0020300</w:t>
            </w:r>
            <w:r w:rsidR="00501C5A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711958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958" w:rsidRPr="001F1149" w:rsidRDefault="00665FCB" w:rsidP="00C519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884,3</w:t>
            </w:r>
          </w:p>
        </w:tc>
      </w:tr>
      <w:tr w:rsidR="00DB1E10" w:rsidRPr="001F1149" w:rsidTr="001A0F6F">
        <w:trPr>
          <w:trHeight w:val="297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E10" w:rsidRDefault="00DB1E10">
            <w: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0020300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121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665FCB" w:rsidP="00C519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682</w:t>
            </w:r>
            <w:r w:rsidR="00DB1E10" w:rsidRPr="001F1149">
              <w:rPr>
                <w:bCs/>
                <w:sz w:val="22"/>
                <w:szCs w:val="22"/>
              </w:rPr>
              <w:t>,0</w:t>
            </w:r>
          </w:p>
        </w:tc>
      </w:tr>
      <w:tr w:rsidR="00DB1E10" w:rsidRPr="001F1149" w:rsidTr="001A0F6F">
        <w:trPr>
          <w:trHeight w:val="297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E10" w:rsidRDefault="00DB1E10" w:rsidP="00DB1E10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A71A63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A71A63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A71A63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0020300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B97611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A71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665FCB" w:rsidP="00A71A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202,3</w:t>
            </w:r>
          </w:p>
        </w:tc>
      </w:tr>
      <w:tr w:rsidR="00DB1E10" w:rsidRPr="001F1149" w:rsidTr="001A0F6F">
        <w:trPr>
          <w:trHeight w:val="1224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1E10" w:rsidRDefault="00DB1E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rPr>
                <w:b/>
                <w:bCs/>
                <w:i/>
                <w:sz w:val="22"/>
                <w:szCs w:val="22"/>
              </w:rPr>
            </w:pPr>
          </w:p>
          <w:p w:rsidR="00DB1E10" w:rsidRPr="001F1149" w:rsidRDefault="00DB1E10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DB1E10" w:rsidRPr="001F1149" w:rsidRDefault="00DB1E10" w:rsidP="00C51937">
            <w:pPr>
              <w:jc w:val="center"/>
              <w:rPr>
                <w:b/>
                <w:i/>
                <w:sz w:val="22"/>
                <w:szCs w:val="22"/>
              </w:rPr>
            </w:pPr>
            <w:r w:rsidRPr="001F1149">
              <w:rPr>
                <w:b/>
                <w:bCs/>
                <w:i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rPr>
                <w:b/>
                <w:i/>
                <w:sz w:val="22"/>
                <w:szCs w:val="22"/>
              </w:rPr>
            </w:pPr>
          </w:p>
          <w:p w:rsidR="00DB1E10" w:rsidRPr="001F1149" w:rsidRDefault="00DB1E10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B1E10" w:rsidRPr="001F1149" w:rsidRDefault="00DB1E10" w:rsidP="00C51937">
            <w:pPr>
              <w:jc w:val="center"/>
              <w:rPr>
                <w:b/>
                <w:i/>
                <w:sz w:val="22"/>
                <w:szCs w:val="22"/>
              </w:rPr>
            </w:pPr>
            <w:r w:rsidRPr="001F1149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b/>
                <w:i/>
                <w:sz w:val="22"/>
                <w:szCs w:val="22"/>
              </w:rPr>
            </w:pPr>
            <w:r w:rsidRPr="001F114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b/>
                <w:i/>
                <w:sz w:val="22"/>
                <w:szCs w:val="22"/>
              </w:rPr>
            </w:pPr>
            <w:r w:rsidRPr="001F114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b/>
                <w:i/>
                <w:sz w:val="22"/>
                <w:szCs w:val="22"/>
              </w:rPr>
            </w:pPr>
            <w:r w:rsidRPr="001F1149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DB1E10" w:rsidRPr="001F1149" w:rsidRDefault="00DB1E10" w:rsidP="00C51937">
            <w:pPr>
              <w:rPr>
                <w:b/>
                <w:bCs/>
                <w:i/>
                <w:sz w:val="22"/>
                <w:szCs w:val="22"/>
              </w:rPr>
            </w:pPr>
          </w:p>
          <w:p w:rsidR="00DB1E10" w:rsidRPr="001F1149" w:rsidRDefault="00C0239F" w:rsidP="00B274D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    </w:t>
            </w:r>
            <w:r w:rsidR="00B274D9">
              <w:rPr>
                <w:b/>
                <w:bCs/>
                <w:i/>
                <w:sz w:val="22"/>
                <w:szCs w:val="22"/>
              </w:rPr>
              <w:t>4 692,6</w:t>
            </w:r>
          </w:p>
        </w:tc>
      </w:tr>
      <w:tr w:rsidR="00DB1E10" w:rsidRPr="001F1149" w:rsidTr="001A0F6F">
        <w:trPr>
          <w:trHeight w:val="27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0" w:rsidRDefault="00DB1E10">
            <w: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E10" w:rsidRPr="001F1149" w:rsidRDefault="00DB1E10" w:rsidP="00C51937">
            <w:pPr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E10" w:rsidRPr="001F1149" w:rsidRDefault="00DB1E10" w:rsidP="00C51937">
            <w:pPr>
              <w:jc w:val="right"/>
              <w:rPr>
                <w:sz w:val="22"/>
                <w:szCs w:val="22"/>
              </w:rPr>
            </w:pPr>
          </w:p>
        </w:tc>
      </w:tr>
      <w:tr w:rsidR="00A069F6" w:rsidRPr="001F1149" w:rsidTr="001A0F6F">
        <w:trPr>
          <w:trHeight w:val="264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6" w:rsidRDefault="00A069F6">
            <w: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DB1E10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>
            <w:pPr>
              <w:jc w:val="center"/>
            </w:pPr>
            <w:r>
              <w:t>121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B274D9" w:rsidP="00405F9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2 599,9</w:t>
            </w:r>
          </w:p>
        </w:tc>
      </w:tr>
      <w:tr w:rsidR="00A069F6" w:rsidRPr="001F1149" w:rsidTr="001A0F6F">
        <w:trPr>
          <w:trHeight w:val="36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6" w:rsidRDefault="00A069F6">
            <w:r>
              <w:t>Иные выплаты персоналу государственных (муниципальных) органов, за исключением фонда оплаты труда (льгот. проезд, суточные)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bCs/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 w:rsidP="00A069F6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069F6">
            <w:pPr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>
            <w:pPr>
              <w:jc w:val="center"/>
            </w:pPr>
          </w:p>
          <w:p w:rsidR="00A069F6" w:rsidRDefault="00A069F6">
            <w:pPr>
              <w:jc w:val="center"/>
            </w:pPr>
            <w:r>
              <w:t>122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right"/>
              <w:rPr>
                <w:sz w:val="22"/>
                <w:szCs w:val="22"/>
              </w:rPr>
            </w:pPr>
          </w:p>
          <w:p w:rsidR="00A069F6" w:rsidRPr="001F1149" w:rsidRDefault="00B274D9" w:rsidP="00A069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</w:tr>
      <w:tr w:rsidR="00A069F6" w:rsidRPr="001F1149" w:rsidTr="001A0F6F">
        <w:trPr>
          <w:trHeight w:val="131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6" w:rsidRDefault="00A069F6">
            <w:r>
              <w:t>Взносы по обязательному социальному страхованию на выплаты женежного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F1149">
              <w:rPr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>
            <w:pPr>
              <w:jc w:val="center"/>
            </w:pPr>
            <w:r>
              <w:t>129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B274D9" w:rsidP="00B274D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812,1</w:t>
            </w:r>
          </w:p>
        </w:tc>
      </w:tr>
      <w:tr w:rsidR="00A069F6" w:rsidRPr="001F1149" w:rsidTr="001A0F6F">
        <w:trPr>
          <w:trHeight w:val="47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6" w:rsidRDefault="00A069F6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 w:rsidP="00A069F6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>
            <w:pPr>
              <w:jc w:val="center"/>
            </w:pPr>
          </w:p>
          <w:p w:rsidR="00A069F6" w:rsidRDefault="00A069F6">
            <w:pPr>
              <w:jc w:val="center"/>
            </w:pPr>
            <w:r>
              <w:t>242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right"/>
              <w:rPr>
                <w:sz w:val="22"/>
                <w:szCs w:val="22"/>
              </w:rPr>
            </w:pPr>
          </w:p>
          <w:p w:rsidR="00A069F6" w:rsidRPr="001F1149" w:rsidRDefault="00B274D9" w:rsidP="00664E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</w:tr>
      <w:tr w:rsidR="00A069F6" w:rsidRPr="001F1149" w:rsidTr="001A0F6F">
        <w:trPr>
          <w:trHeight w:val="47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6" w:rsidRDefault="00A069F6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 w:rsidP="00A069F6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F1149">
              <w:rPr>
                <w:sz w:val="22"/>
                <w:szCs w:val="22"/>
              </w:rPr>
              <w:t>020400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>
            <w:pPr>
              <w:jc w:val="center"/>
            </w:pPr>
          </w:p>
          <w:p w:rsidR="00A069F6" w:rsidRDefault="00A069F6">
            <w:pPr>
              <w:jc w:val="center"/>
            </w:pPr>
            <w: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069F6">
            <w:pPr>
              <w:jc w:val="right"/>
              <w:rPr>
                <w:sz w:val="22"/>
                <w:szCs w:val="22"/>
              </w:rPr>
            </w:pPr>
          </w:p>
          <w:p w:rsidR="00B274D9" w:rsidRPr="001F1149" w:rsidRDefault="00B274D9" w:rsidP="00B274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893,1</w:t>
            </w:r>
          </w:p>
        </w:tc>
      </w:tr>
      <w:tr w:rsidR="00A069F6" w:rsidRPr="001F1149" w:rsidTr="001A0F6F">
        <w:trPr>
          <w:trHeight w:val="47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F6" w:rsidRDefault="00A069F6">
            <w:r w:rsidRPr="00A069F6">
              <w:t>Уплата прочих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71A6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069F6" w:rsidRPr="001F1149" w:rsidRDefault="00A069F6" w:rsidP="00A71A63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71A63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71A63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 w:rsidP="00A71A63">
            <w:pPr>
              <w:jc w:val="center"/>
              <w:rPr>
                <w:sz w:val="22"/>
                <w:szCs w:val="22"/>
              </w:rPr>
            </w:pPr>
          </w:p>
          <w:p w:rsidR="00A069F6" w:rsidRPr="001F1149" w:rsidRDefault="00A069F6" w:rsidP="00A71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F1149">
              <w:rPr>
                <w:sz w:val="22"/>
                <w:szCs w:val="22"/>
              </w:rPr>
              <w:t>020400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Default="00A069F6" w:rsidP="00A71A63">
            <w:pPr>
              <w:jc w:val="center"/>
            </w:pPr>
          </w:p>
          <w:p w:rsidR="00A069F6" w:rsidRDefault="00C0239F" w:rsidP="00A71A63">
            <w:pPr>
              <w:jc w:val="center"/>
            </w:pPr>
            <w:r>
              <w:t>852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71A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9F6" w:rsidRPr="001F1149" w:rsidRDefault="00A069F6" w:rsidP="00A71A63">
            <w:pPr>
              <w:jc w:val="right"/>
              <w:rPr>
                <w:sz w:val="22"/>
                <w:szCs w:val="22"/>
              </w:rPr>
            </w:pPr>
          </w:p>
          <w:p w:rsidR="00A069F6" w:rsidRPr="001F1149" w:rsidRDefault="00B274D9" w:rsidP="00A71A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</w:tr>
      <w:tr w:rsidR="00C0239F" w:rsidRPr="001F1149" w:rsidTr="001A0F6F">
        <w:trPr>
          <w:trHeight w:val="47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9F" w:rsidRDefault="00C0239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Обеспечение деятельности финансовых, налоговых и таможенных органов и органов финансового надзора»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C0239F" w:rsidRPr="001F1149" w:rsidRDefault="00C0239F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C0239F" w:rsidRPr="001F1149" w:rsidRDefault="00C0239F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1149">
              <w:rPr>
                <w:b/>
                <w:bCs/>
                <w:i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0239F" w:rsidRPr="001F1149" w:rsidRDefault="00C0239F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0239F" w:rsidRPr="001F1149" w:rsidRDefault="00C0239F" w:rsidP="00C51937">
            <w:pPr>
              <w:jc w:val="center"/>
              <w:rPr>
                <w:b/>
                <w:i/>
                <w:sz w:val="22"/>
                <w:szCs w:val="22"/>
              </w:rPr>
            </w:pPr>
            <w:r w:rsidRPr="001F1149"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C0239F" w:rsidRPr="001F1149" w:rsidRDefault="00C0239F" w:rsidP="00C51937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C0239F" w:rsidRPr="001F1149" w:rsidRDefault="00C0239F" w:rsidP="00C519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1F1149">
              <w:rPr>
                <w:b/>
                <w:i/>
                <w:sz w:val="22"/>
                <w:szCs w:val="22"/>
              </w:rPr>
              <w:t>12,0</w:t>
            </w:r>
          </w:p>
        </w:tc>
      </w:tr>
      <w:tr w:rsidR="00C0239F" w:rsidRPr="001F1149" w:rsidTr="001A0F6F">
        <w:trPr>
          <w:trHeight w:val="215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9F" w:rsidRDefault="00C0239F">
            <w:r>
              <w:t>Центральный аппарат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39F" w:rsidRPr="001F1149" w:rsidRDefault="00C0239F" w:rsidP="00C51937">
            <w:pPr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0020400</w:t>
            </w:r>
            <w:r w:rsidR="009415A6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right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12,0</w:t>
            </w:r>
          </w:p>
        </w:tc>
      </w:tr>
      <w:tr w:rsidR="00C0239F" w:rsidRPr="001F1149" w:rsidTr="001A0F6F">
        <w:trPr>
          <w:trHeight w:val="2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9F" w:rsidRDefault="00C0239F">
            <w: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bCs/>
                <w:sz w:val="22"/>
                <w:szCs w:val="22"/>
              </w:rPr>
            </w:pPr>
            <w:r w:rsidRPr="001F1149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0020400</w:t>
            </w:r>
            <w:r w:rsidR="009415A6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540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39F" w:rsidRPr="001F1149" w:rsidRDefault="00C0239F" w:rsidP="00C51937">
            <w:pPr>
              <w:jc w:val="right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12,0</w:t>
            </w:r>
          </w:p>
        </w:tc>
      </w:tr>
      <w:tr w:rsidR="009415A6" w:rsidRPr="001F1149" w:rsidTr="001A0F6F">
        <w:trPr>
          <w:trHeight w:val="282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6" w:rsidRDefault="009415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 общегосударственные 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Default="009415A6">
            <w:pPr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1F1149" w:rsidRDefault="009415A6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1F1149" w:rsidRDefault="00405F9F" w:rsidP="00424AF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1B6E46">
              <w:rPr>
                <w:b/>
                <w:i/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1B6E46">
              <w:rPr>
                <w:b/>
                <w:i/>
                <w:sz w:val="22"/>
                <w:szCs w:val="22"/>
              </w:rPr>
              <w:t>42,</w:t>
            </w:r>
            <w:r w:rsidR="00424AFA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9415A6" w:rsidRPr="001F1149" w:rsidTr="001A0F6F">
        <w:trPr>
          <w:trHeight w:val="427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6" w:rsidRDefault="009415A6">
            <w:r>
              <w:t>Выполнение других обязательств государства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0092000300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Default="009415A6">
            <w:pPr>
              <w:jc w:val="center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1F1149" w:rsidRDefault="009415A6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1F1149" w:rsidRDefault="002F11D7" w:rsidP="00DA3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0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415A6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6" w:rsidRDefault="009415A6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0092000300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1F1149" w:rsidRDefault="009415A6" w:rsidP="00137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F1149">
              <w:rPr>
                <w:sz w:val="22"/>
                <w:szCs w:val="22"/>
              </w:rPr>
              <w:t>,0</w:t>
            </w:r>
          </w:p>
        </w:tc>
      </w:tr>
      <w:tr w:rsidR="009415A6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6" w:rsidRDefault="009415A6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0092000300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1F1149" w:rsidRDefault="009415A6" w:rsidP="00C51937">
            <w:pPr>
              <w:jc w:val="right"/>
              <w:rPr>
                <w:sz w:val="22"/>
                <w:szCs w:val="22"/>
              </w:rPr>
            </w:pPr>
          </w:p>
          <w:p w:rsidR="009415A6" w:rsidRPr="001F1149" w:rsidRDefault="002F11D7" w:rsidP="00DA3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00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="003E6B17">
              <w:rPr>
                <w:sz w:val="22"/>
                <w:szCs w:val="22"/>
              </w:rPr>
              <w:t>,0</w:t>
            </w:r>
          </w:p>
        </w:tc>
      </w:tr>
      <w:tr w:rsidR="009415A6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6" w:rsidRDefault="009415A6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1F1149" w:rsidRDefault="009415A6" w:rsidP="00C5193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415A6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A6" w:rsidRDefault="009415A6">
            <w:pPr>
              <w:rPr>
                <w:i/>
                <w:iCs/>
              </w:rPr>
            </w:pPr>
            <w:r>
              <w:rPr>
                <w:i/>
                <w:iCs/>
              </w:rPr>
              <w:t>Водный транспорт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i/>
                <w:iCs/>
                <w:sz w:val="22"/>
                <w:szCs w:val="22"/>
              </w:rPr>
            </w:pPr>
            <w:r w:rsidRPr="008A1338">
              <w:rPr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i/>
                <w:iCs/>
                <w:sz w:val="22"/>
                <w:szCs w:val="22"/>
              </w:rPr>
            </w:pPr>
            <w:r w:rsidRPr="008A1338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8A1338" w:rsidRDefault="009415A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0092000300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>
            <w:pPr>
              <w:jc w:val="center"/>
              <w:rPr>
                <w:i/>
                <w:iCs/>
                <w:sz w:val="22"/>
                <w:szCs w:val="22"/>
              </w:rPr>
            </w:pPr>
            <w:r w:rsidRPr="00DB34FE"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5A6" w:rsidRPr="00DB34FE" w:rsidRDefault="009415A6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1F1149" w:rsidRDefault="001B6E46" w:rsidP="001B6E46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280,5</w:t>
            </w:r>
          </w:p>
        </w:tc>
      </w:tr>
      <w:tr w:rsidR="00BD5F32" w:rsidRPr="00BD5F32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2" w:rsidRDefault="00BD5F32" w:rsidP="002403A1">
            <w:r>
              <w:t>Резервные фонды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596164" w:rsidRDefault="00BD5F32">
            <w:pPr>
              <w:jc w:val="center"/>
              <w:rPr>
                <w:bCs/>
                <w:sz w:val="22"/>
                <w:szCs w:val="22"/>
              </w:rPr>
            </w:pPr>
            <w:r w:rsidRPr="00596164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596164" w:rsidRDefault="00BD5F32">
            <w:pPr>
              <w:jc w:val="center"/>
              <w:rPr>
                <w:bCs/>
                <w:sz w:val="22"/>
                <w:szCs w:val="22"/>
              </w:rPr>
            </w:pPr>
            <w:r w:rsidRPr="00596164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8A1338" w:rsidRDefault="00BD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0700000500</w:t>
            </w: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DB34FE" w:rsidRDefault="00BD5F32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DB34FE" w:rsidRDefault="00BD5F32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1B6E46" w:rsidP="0042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24AF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,6</w:t>
            </w:r>
          </w:p>
        </w:tc>
      </w:tr>
      <w:tr w:rsidR="00BD5F32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2" w:rsidRDefault="00BD5F32" w:rsidP="002403A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>
            <w:pPr>
              <w:jc w:val="center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0700000500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C51937">
            <w:pPr>
              <w:jc w:val="center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1B6E46" w:rsidP="00424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24A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,6</w:t>
            </w:r>
          </w:p>
        </w:tc>
      </w:tr>
      <w:tr w:rsidR="00BD5F32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2" w:rsidRPr="00BD5F32" w:rsidRDefault="00BD5F32" w:rsidP="002403A1">
            <w:pPr>
              <w:rPr>
                <w:bCs/>
              </w:rPr>
            </w:pPr>
            <w:r w:rsidRPr="00BD5F32">
              <w:rPr>
                <w:bCs/>
              </w:rPr>
              <w:t>Уплата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0700000500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DB34FE" w:rsidRDefault="00BD5F32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right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11,0</w:t>
            </w:r>
          </w:p>
        </w:tc>
      </w:tr>
      <w:tr w:rsidR="00BD5F32" w:rsidRPr="002F11D7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2" w:rsidRPr="00BD5F32" w:rsidRDefault="00BD5F32" w:rsidP="002403A1">
            <w:pPr>
              <w:rPr>
                <w:bCs/>
              </w:rPr>
            </w:pPr>
            <w:r w:rsidRPr="00BD5F32">
              <w:rPr>
                <w:bCs/>
              </w:rPr>
              <w:t>Резервные фонды непредвиденных расходов Администрации Парабельского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8A1338" w:rsidRDefault="00BD5F32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DB34FE" w:rsidRDefault="00BD5F32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DB34FE" w:rsidRDefault="00BD5F32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2F11D7" w:rsidRDefault="00BD5F32" w:rsidP="002403A1">
            <w:pPr>
              <w:jc w:val="right"/>
              <w:rPr>
                <w:sz w:val="22"/>
                <w:szCs w:val="22"/>
              </w:rPr>
            </w:pPr>
            <w:r w:rsidRPr="002F11D7">
              <w:rPr>
                <w:sz w:val="22"/>
                <w:szCs w:val="22"/>
              </w:rPr>
              <w:t>72,0</w:t>
            </w:r>
          </w:p>
        </w:tc>
      </w:tr>
      <w:tr w:rsidR="00BD5F32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2" w:rsidRDefault="00BD5F32" w:rsidP="002403A1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8A1338" w:rsidRDefault="00BD5F32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right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72,0</w:t>
            </w:r>
          </w:p>
        </w:tc>
      </w:tr>
      <w:tr w:rsidR="001B6E46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6" w:rsidRPr="00BD5F32" w:rsidRDefault="001B6E46" w:rsidP="001B6E46">
            <w:pPr>
              <w:rPr>
                <w:bCs/>
              </w:rPr>
            </w:pPr>
            <w:r w:rsidRPr="001B6E46">
              <w:rPr>
                <w:bCs/>
              </w:rPr>
              <w:t>Резервный фонд по ликвидации чрезвычайных ситуаций и последствий стихийных бедствий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BD5F32" w:rsidRDefault="001B6E46" w:rsidP="001B6E46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BD5F32" w:rsidRDefault="001B6E46" w:rsidP="001B6E46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8A1338" w:rsidRDefault="001B6E46" w:rsidP="001B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DB34FE" w:rsidRDefault="001B6E46" w:rsidP="001B6E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DB34FE" w:rsidRDefault="001B6E46" w:rsidP="001B6E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2F11D7" w:rsidRDefault="001B6E46" w:rsidP="001B6E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1B6E46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46" w:rsidRDefault="001B6E46" w:rsidP="001B6E46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BD5F32" w:rsidRDefault="001B6E46" w:rsidP="001B6E46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BD5F32" w:rsidRDefault="001B6E46" w:rsidP="001B6E46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8A1338" w:rsidRDefault="001B6E46" w:rsidP="001B6E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BD5F32" w:rsidRDefault="001B6E46" w:rsidP="001B6E46">
            <w:pPr>
              <w:jc w:val="center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BD5F32" w:rsidRDefault="001B6E46" w:rsidP="001B6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E46" w:rsidRPr="00BD5F32" w:rsidRDefault="001B6E46" w:rsidP="001B6E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BD5F32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32" w:rsidRPr="00BD5F32" w:rsidRDefault="00BD5F32" w:rsidP="000B1DF6">
            <w:pPr>
              <w:rPr>
                <w:bCs/>
              </w:rPr>
            </w:pPr>
            <w:r w:rsidRPr="00BD5F32">
              <w:rPr>
                <w:bCs/>
              </w:rPr>
              <w:t xml:space="preserve">Резервные фонды </w:t>
            </w:r>
            <w:r w:rsidR="000B1DF6">
              <w:rPr>
                <w:bCs/>
              </w:rPr>
              <w:t xml:space="preserve"> исполнительного органа государственной власти субъекта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BD5F32" w:rsidRDefault="00BD5F32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8A1338" w:rsidRDefault="00BD5F32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DB34FE" w:rsidRDefault="00BD5F32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DB34FE" w:rsidRDefault="00BD5F32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F32" w:rsidRPr="002F11D7" w:rsidRDefault="00DA3000" w:rsidP="002403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11D7" w:rsidRPr="002F11D7">
              <w:rPr>
                <w:sz w:val="22"/>
                <w:szCs w:val="22"/>
              </w:rPr>
              <w:t>5,0</w:t>
            </w:r>
          </w:p>
        </w:tc>
      </w:tr>
      <w:tr w:rsidR="000B1DF6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6" w:rsidRPr="00BD5F32" w:rsidRDefault="000B1DF6" w:rsidP="002403A1">
            <w:pPr>
              <w:rPr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0B1DF6" w:rsidRDefault="000B1DF6" w:rsidP="002403A1">
            <w:pPr>
              <w:jc w:val="center"/>
              <w:rPr>
                <w:bCs/>
                <w:sz w:val="22"/>
                <w:szCs w:val="22"/>
              </w:rPr>
            </w:pPr>
            <w:r w:rsidRPr="000B1DF6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0B1DF6" w:rsidRDefault="000B1DF6" w:rsidP="002403A1">
            <w:pPr>
              <w:jc w:val="center"/>
              <w:rPr>
                <w:bCs/>
                <w:sz w:val="22"/>
                <w:szCs w:val="22"/>
              </w:rPr>
            </w:pPr>
            <w:r w:rsidRPr="000B1DF6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0B1DF6" w:rsidRDefault="000B1DF6" w:rsidP="002403A1">
            <w:pPr>
              <w:jc w:val="center"/>
              <w:rPr>
                <w:sz w:val="22"/>
                <w:szCs w:val="22"/>
              </w:rPr>
            </w:pPr>
            <w:r w:rsidRPr="000B1DF6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2F11D7" w:rsidRDefault="00DA3000" w:rsidP="002403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11D7" w:rsidRPr="002F11D7">
              <w:rPr>
                <w:sz w:val="22"/>
                <w:szCs w:val="22"/>
              </w:rPr>
              <w:t>5,0</w:t>
            </w:r>
          </w:p>
        </w:tc>
      </w:tr>
      <w:tr w:rsidR="000B1DF6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6" w:rsidRDefault="000B1DF6" w:rsidP="002403A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 w:rsidP="002403A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 w:rsidP="002403A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 w:rsidP="002403A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1F1149" w:rsidRDefault="000B1DF6" w:rsidP="002403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130,6</w:t>
            </w:r>
          </w:p>
        </w:tc>
      </w:tr>
      <w:tr w:rsidR="000B1DF6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6" w:rsidRDefault="000B1DF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1F1149" w:rsidRDefault="000B1DF6" w:rsidP="00C51937">
            <w:pPr>
              <w:jc w:val="right"/>
              <w:rPr>
                <w:b/>
                <w:i/>
                <w:sz w:val="22"/>
                <w:szCs w:val="22"/>
              </w:rPr>
            </w:pPr>
          </w:p>
          <w:p w:rsidR="000B1DF6" w:rsidRPr="001F1149" w:rsidRDefault="000B1DF6" w:rsidP="00C5193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130,6</w:t>
            </w:r>
          </w:p>
        </w:tc>
      </w:tr>
      <w:tr w:rsidR="000B1DF6" w:rsidRPr="001F1149" w:rsidTr="001A0F6F">
        <w:trPr>
          <w:trHeight w:val="514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6" w:rsidRDefault="000B1DF6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1F1149" w:rsidRDefault="000B1DF6" w:rsidP="00DC2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0B1DF6" w:rsidRPr="001F1149" w:rsidTr="001A0F6F">
        <w:trPr>
          <w:trHeight w:val="28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F6" w:rsidRDefault="000B1DF6">
            <w: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8A1338" w:rsidRDefault="000B1DF6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DC281D">
            <w:pPr>
              <w:jc w:val="center"/>
              <w:rPr>
                <w:bCs/>
                <w:sz w:val="22"/>
                <w:szCs w:val="22"/>
              </w:rPr>
            </w:pPr>
            <w:r w:rsidRPr="00DB34FE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DB34FE" w:rsidRDefault="000B1DF6" w:rsidP="00C519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DF6" w:rsidRPr="001F1149" w:rsidRDefault="000B1DF6" w:rsidP="00DC28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81,1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030D35">
            <w:r>
              <w:t xml:space="preserve">Взносы по обязательному социальному страхованию на выплаты </w:t>
            </w:r>
            <w:r w:rsidR="00030D35">
              <w:t>д</w:t>
            </w:r>
            <w:r>
              <w:t>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2686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2686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2686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26861">
            <w:pPr>
              <w:jc w:val="center"/>
              <w:rPr>
                <w:bCs/>
                <w:sz w:val="22"/>
                <w:szCs w:val="22"/>
              </w:rPr>
            </w:pPr>
            <w:r w:rsidRPr="00DB34FE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268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5268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24,5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DC281D">
            <w:pPr>
              <w:jc w:val="center"/>
              <w:rPr>
                <w:bCs/>
                <w:sz w:val="22"/>
                <w:szCs w:val="22"/>
              </w:rPr>
            </w:pPr>
            <w:r w:rsidRPr="00DB34FE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C1577" w:rsidP="005268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25</w:t>
            </w:r>
            <w:r w:rsidR="00824511">
              <w:rPr>
                <w:bCs/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2403A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455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424AFA" w:rsidP="002403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  <w:r w:rsidR="00824511">
              <w:rPr>
                <w:b/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455C7A" w:rsidRDefault="00824511" w:rsidP="002403A1">
            <w:pPr>
              <w:rPr>
                <w:b/>
                <w:bCs/>
                <w:i/>
              </w:rPr>
            </w:pPr>
            <w:r w:rsidRPr="00455C7A">
              <w:rPr>
                <w:b/>
                <w:bCs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45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2403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424AFA" w:rsidP="002403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</w:t>
            </w:r>
            <w:r w:rsidR="00824511">
              <w:rPr>
                <w:b/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455C7A" w:rsidRDefault="00824511" w:rsidP="00455C7A">
            <w:pPr>
              <w:rPr>
                <w:bCs/>
              </w:rPr>
            </w:pPr>
            <w:r w:rsidRPr="00455C7A">
              <w:rPr>
                <w:bCs/>
              </w:rPr>
              <w:t>Резервный фонд по ликвидации  чрезвычайных  ситуаций и последствий стихийных бедствий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55C7A" w:rsidRDefault="00824511">
            <w:pPr>
              <w:jc w:val="center"/>
              <w:rPr>
                <w:bCs/>
                <w:sz w:val="22"/>
                <w:szCs w:val="22"/>
              </w:rPr>
            </w:pPr>
            <w:r w:rsidRPr="00455C7A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55C7A" w:rsidRDefault="00824511">
            <w:pPr>
              <w:jc w:val="center"/>
              <w:rPr>
                <w:bCs/>
                <w:sz w:val="22"/>
                <w:szCs w:val="22"/>
              </w:rPr>
            </w:pPr>
            <w:r w:rsidRPr="00455C7A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EE6FBF" w:rsidRDefault="00424AFA" w:rsidP="00DC2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824511" w:rsidRPr="00EE6FBF">
              <w:rPr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55C7A" w:rsidRDefault="00824511">
            <w:pPr>
              <w:jc w:val="center"/>
              <w:rPr>
                <w:bCs/>
                <w:sz w:val="22"/>
                <w:szCs w:val="22"/>
              </w:rPr>
            </w:pPr>
            <w:r w:rsidRPr="00455C7A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55C7A" w:rsidRDefault="00824511">
            <w:pPr>
              <w:jc w:val="center"/>
              <w:rPr>
                <w:bCs/>
                <w:sz w:val="22"/>
                <w:szCs w:val="22"/>
              </w:rPr>
            </w:pPr>
            <w:r w:rsidRPr="00455C7A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EE6FBF" w:rsidRDefault="00424AFA" w:rsidP="00DC2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824511" w:rsidRPr="00EE6FBF">
              <w:rPr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326D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3 239,</w:t>
            </w:r>
            <w:r w:rsidR="00326D5E">
              <w:rPr>
                <w:b/>
                <w:sz w:val="22"/>
                <w:szCs w:val="22"/>
              </w:rPr>
              <w:t>9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Сельское хозяйство и рыболовство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DC281D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Муниципальная программа "Развитие малых форм хозяйствования в Парабельском районе на 2016-2020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7950100000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45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7950100000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45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1F1149">
              <w:rPr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326D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3168,</w:t>
            </w:r>
            <w:r w:rsidR="00326D5E">
              <w:rPr>
                <w:sz w:val="22"/>
                <w:szCs w:val="22"/>
              </w:rPr>
              <w:t>9</w:t>
            </w:r>
          </w:p>
        </w:tc>
      </w:tr>
      <w:tr w:rsidR="00824511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1828440895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45AFB">
            <w:pPr>
              <w:jc w:val="right"/>
              <w:rPr>
                <w:sz w:val="22"/>
                <w:szCs w:val="22"/>
              </w:rPr>
            </w:pPr>
          </w:p>
          <w:p w:rsidR="00824511" w:rsidRPr="001F1149" w:rsidRDefault="00824511" w:rsidP="00326D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2 124,</w:t>
            </w:r>
            <w:r w:rsidR="00326D5E">
              <w:rPr>
                <w:sz w:val="22"/>
                <w:szCs w:val="22"/>
              </w:rPr>
              <w:t>8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1828440895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9D5A2F" w:rsidRDefault="00824511" w:rsidP="00326D5E">
            <w:pPr>
              <w:jc w:val="right"/>
              <w:rPr>
                <w:sz w:val="22"/>
                <w:szCs w:val="22"/>
              </w:rPr>
            </w:pPr>
            <w:r w:rsidRPr="009D5A2F">
              <w:rPr>
                <w:sz w:val="22"/>
                <w:szCs w:val="22"/>
              </w:rPr>
              <w:t>2 124,</w:t>
            </w:r>
            <w:r w:rsidR="00326D5E">
              <w:rPr>
                <w:sz w:val="22"/>
                <w:szCs w:val="22"/>
              </w:rPr>
              <w:t>8</w:t>
            </w:r>
          </w:p>
        </w:tc>
      </w:tr>
      <w:tr w:rsidR="00824511" w:rsidRPr="009D5A2F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3150200120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9D5A2F" w:rsidRDefault="00824511" w:rsidP="00C45AFB">
            <w:pPr>
              <w:jc w:val="right"/>
              <w:rPr>
                <w:sz w:val="22"/>
                <w:szCs w:val="22"/>
              </w:rPr>
            </w:pPr>
            <w:r w:rsidRPr="009D5A2F">
              <w:rPr>
                <w:sz w:val="22"/>
                <w:szCs w:val="22"/>
              </w:rPr>
              <w:t>650,0</w:t>
            </w:r>
          </w:p>
        </w:tc>
      </w:tr>
      <w:tr w:rsidR="00824511" w:rsidRPr="009D5A2F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3150200120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9D5A2F" w:rsidRDefault="00824511" w:rsidP="00C45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Капитальный ремонт и ремонт автомобильных дорог общего пользования населенных пунктов и межселенных дорог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3150200140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9D5A2F" w:rsidRDefault="00030D35" w:rsidP="00C45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3150200140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9D5A2F" w:rsidRDefault="00030D35" w:rsidP="00030D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="00824511" w:rsidRPr="009D5A2F">
              <w:rPr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Отдельные мероприятия в области дорожного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030D35" w:rsidRDefault="00030D35" w:rsidP="00C45AFB">
            <w:pPr>
              <w:jc w:val="right"/>
              <w:rPr>
                <w:sz w:val="22"/>
                <w:szCs w:val="22"/>
              </w:rPr>
            </w:pPr>
            <w:r w:rsidRPr="00030D35">
              <w:rPr>
                <w:sz w:val="22"/>
                <w:szCs w:val="22"/>
              </w:rPr>
              <w:t>9,1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C45AFB" w:rsidRDefault="00030D35" w:rsidP="00C45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24511" w:rsidRPr="00C45AFB">
              <w:rPr>
                <w:sz w:val="22"/>
                <w:szCs w:val="22"/>
              </w:rPr>
              <w:t>,1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1F1149" w:rsidRDefault="00824511" w:rsidP="00C51937">
            <w:pPr>
              <w:rPr>
                <w:b/>
                <w:sz w:val="22"/>
                <w:szCs w:val="22"/>
              </w:rPr>
            </w:pPr>
            <w:r w:rsidRPr="001F114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C51937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C51937">
            <w:pPr>
              <w:jc w:val="center"/>
              <w:rPr>
                <w:b/>
                <w:sz w:val="22"/>
                <w:szCs w:val="22"/>
              </w:rPr>
            </w:pPr>
            <w:r w:rsidRPr="008A133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C1577" w:rsidP="00DA300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94 071,1</w:t>
            </w:r>
          </w:p>
        </w:tc>
      </w:tr>
      <w:tr w:rsidR="00824511" w:rsidRPr="001F1149" w:rsidTr="001A0F6F">
        <w:trPr>
          <w:trHeight w:val="22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Жилищное хозяйство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34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34FE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C1577" w:rsidP="00C45AFB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64 787,1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EE6FBF"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1328809502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00006D" w:rsidP="00AC6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56 817,2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1328809502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00006D" w:rsidP="00AC6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34 069,8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Бюджетных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1328809502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EE6F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00006D" w:rsidP="00AC6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22 747,4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1328809602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AC679E" w:rsidRDefault="00824511" w:rsidP="00056A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56A80">
              <w:rPr>
                <w:sz w:val="22"/>
                <w:szCs w:val="22"/>
              </w:rPr>
              <w:t> 776,5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1328809602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412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AC679E" w:rsidRDefault="00056A80" w:rsidP="00AC6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4 379,7</w:t>
            </w:r>
          </w:p>
        </w:tc>
      </w:tr>
      <w:tr w:rsidR="00824511" w:rsidRPr="001F1149" w:rsidTr="001A0F6F">
        <w:trPr>
          <w:trHeight w:val="30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AC679E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A71A63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A71A63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A71A63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1328809602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AC679E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414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A71A6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AC679E" w:rsidRDefault="00056A80" w:rsidP="006A42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1 396,8</w:t>
            </w:r>
          </w:p>
        </w:tc>
      </w:tr>
      <w:tr w:rsidR="00824511" w:rsidRPr="001F1149" w:rsidTr="001A0F6F">
        <w:trPr>
          <w:trHeight w:val="30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AC679E" w:rsidRDefault="00824511" w:rsidP="00AC679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2 093,4</w:t>
            </w:r>
          </w:p>
        </w:tc>
      </w:tr>
      <w:tr w:rsidR="00824511" w:rsidRPr="001F1149" w:rsidTr="001A0F6F">
        <w:trPr>
          <w:trHeight w:val="30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AC679E" w:rsidRDefault="00824511" w:rsidP="00AC679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2 093,4</w:t>
            </w:r>
          </w:p>
        </w:tc>
      </w:tr>
      <w:tr w:rsidR="00824511" w:rsidRPr="001F1149" w:rsidTr="001A0F6F">
        <w:trPr>
          <w:trHeight w:val="30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Мероприятия в области жилищного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AC679E" w:rsidRDefault="00824511" w:rsidP="00AC679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100,0</w:t>
            </w:r>
          </w:p>
        </w:tc>
      </w:tr>
      <w:tr w:rsidR="00824511" w:rsidRPr="001F1149" w:rsidTr="001A0F6F">
        <w:trPr>
          <w:trHeight w:val="30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95177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5951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AC679E" w:rsidRDefault="00824511" w:rsidP="00AC679E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100,0</w:t>
            </w:r>
          </w:p>
        </w:tc>
      </w:tr>
      <w:tr w:rsidR="00824511" w:rsidRPr="001F1149" w:rsidTr="001A0F6F">
        <w:trPr>
          <w:trHeight w:val="308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Коммунальное хозяйство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34F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7E6" w:rsidRPr="001F1149" w:rsidRDefault="00FC77E6" w:rsidP="00FC77E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27 960,7</w:t>
            </w:r>
          </w:p>
        </w:tc>
      </w:tr>
      <w:tr w:rsidR="00824511" w:rsidRPr="001F1149" w:rsidTr="001A0F6F">
        <w:trPr>
          <w:trHeight w:val="434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FC77E6" w:rsidP="00C45AFB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26 800,8</w:t>
            </w:r>
          </w:p>
        </w:tc>
      </w:tr>
      <w:tr w:rsidR="00824511" w:rsidRPr="001F1149" w:rsidTr="001A0F6F">
        <w:trPr>
          <w:trHeight w:val="434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810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FC77E6" w:rsidP="001524D7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26 800,8</w:t>
            </w:r>
          </w:p>
        </w:tc>
      </w:tr>
      <w:tr w:rsidR="00824511" w:rsidRPr="001F1149" w:rsidTr="001A0F6F">
        <w:trPr>
          <w:trHeight w:val="82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0426340130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FC77E6" w:rsidP="00060A05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1 069,9</w:t>
            </w:r>
          </w:p>
        </w:tc>
      </w:tr>
      <w:tr w:rsidR="00824511" w:rsidRPr="001F1149" w:rsidTr="001A0F6F">
        <w:trPr>
          <w:trHeight w:val="67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0426340130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810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FC77E6" w:rsidP="00C45AFB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1 069,9</w:t>
            </w:r>
          </w:p>
        </w:tc>
      </w:tr>
      <w:tr w:rsidR="00824511" w:rsidRPr="001F1149" w:rsidTr="001A0F6F">
        <w:trPr>
          <w:trHeight w:val="434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Иные межбюджетные трансферты на передачу полномочий по утилизации и переработке бытовых и промышленных отходов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3910500090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45AFB">
            <w:pPr>
              <w:jc w:val="right"/>
              <w:rPr>
                <w:sz w:val="22"/>
                <w:szCs w:val="22"/>
              </w:rPr>
            </w:pPr>
          </w:p>
          <w:p w:rsidR="00824511" w:rsidRPr="001F1149" w:rsidRDefault="00824511" w:rsidP="00C45AFB">
            <w:pPr>
              <w:jc w:val="right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90,0</w:t>
            </w:r>
          </w:p>
        </w:tc>
      </w:tr>
      <w:tr w:rsidR="00824511" w:rsidRPr="001F1149" w:rsidTr="001A0F6F">
        <w:trPr>
          <w:trHeight w:val="197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3910500090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060A05" w:rsidRDefault="00824511" w:rsidP="00C45AF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90,0</w:t>
            </w:r>
          </w:p>
        </w:tc>
      </w:tr>
      <w:tr w:rsidR="00824511" w:rsidRPr="001F1149" w:rsidTr="001A0F6F">
        <w:trPr>
          <w:trHeight w:val="197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34FE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DA3000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</w:t>
            </w:r>
            <w:r w:rsidR="00DA3000">
              <w:rPr>
                <w:b/>
                <w:i/>
                <w:iCs/>
                <w:sz w:val="22"/>
                <w:szCs w:val="22"/>
              </w:rPr>
              <w:t> 323,3</w:t>
            </w:r>
          </w:p>
        </w:tc>
      </w:tr>
      <w:tr w:rsidR="00DA3000" w:rsidRPr="001F1149" w:rsidTr="001A0F6F">
        <w:trPr>
          <w:trHeight w:val="21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0" w:rsidRDefault="00DA3000" w:rsidP="00AD5BE4">
            <w:r>
              <w:t>Резервные фонды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1F1149" w:rsidRDefault="00DA3000" w:rsidP="00AD5BE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17,4</w:t>
            </w:r>
          </w:p>
        </w:tc>
      </w:tr>
      <w:tr w:rsidR="00DA3000" w:rsidRPr="001F1149" w:rsidTr="001A0F6F">
        <w:trPr>
          <w:trHeight w:val="21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0" w:rsidRDefault="00DA3000" w:rsidP="00AD5BE4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1F1149" w:rsidRDefault="00DA3000" w:rsidP="00AD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DA3000" w:rsidRPr="001F1149" w:rsidTr="001A0F6F">
        <w:trPr>
          <w:trHeight w:val="21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0" w:rsidRDefault="00891F8E" w:rsidP="00AD5BE4">
            <w:r w:rsidRPr="00BD5F32">
              <w:rPr>
                <w:bCs/>
              </w:rPr>
              <w:t>Резервные фонды непредвиденных расходов Администрации Парабельского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DA3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1F1149" w:rsidRDefault="00891F8E" w:rsidP="00AD5BE4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80,0</w:t>
            </w:r>
          </w:p>
        </w:tc>
      </w:tr>
      <w:tr w:rsidR="00DA3000" w:rsidRPr="001F1149" w:rsidTr="001A0F6F">
        <w:trPr>
          <w:trHeight w:val="21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00" w:rsidRDefault="00DA3000" w:rsidP="00AD5BE4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AD5BE4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8A1338" w:rsidRDefault="00DA3000" w:rsidP="00DA3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DB34FE" w:rsidRDefault="00DA3000" w:rsidP="00AD5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000" w:rsidRPr="001F1149" w:rsidRDefault="00891F8E" w:rsidP="00AD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824511" w:rsidRPr="001F1149" w:rsidTr="001A0F6F">
        <w:trPr>
          <w:trHeight w:val="21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Уличное освещение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6000000100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45AFB">
            <w:pPr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459,1</w:t>
            </w:r>
          </w:p>
        </w:tc>
      </w:tr>
      <w:tr w:rsidR="00824511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6000000100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45A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Организация и содержание мест захоронений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6000000400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51937">
            <w:pPr>
              <w:jc w:val="right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45,0</w:t>
            </w:r>
          </w:p>
        </w:tc>
      </w:tr>
      <w:tr w:rsidR="00824511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6000000400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51937">
            <w:pPr>
              <w:jc w:val="right"/>
              <w:rPr>
                <w:sz w:val="22"/>
                <w:szCs w:val="22"/>
              </w:rPr>
            </w:pPr>
            <w:r w:rsidRPr="001F1149">
              <w:rPr>
                <w:sz w:val="22"/>
                <w:szCs w:val="22"/>
              </w:rPr>
              <w:t>45,0</w:t>
            </w:r>
          </w:p>
        </w:tc>
      </w:tr>
      <w:tr w:rsidR="00824511" w:rsidRPr="001F1149" w:rsidTr="001A0F6F">
        <w:trPr>
          <w:trHeight w:val="511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6000000500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5193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499,8</w:t>
            </w:r>
          </w:p>
        </w:tc>
      </w:tr>
      <w:tr w:rsidR="00824511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6000000500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432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499,8</w:t>
            </w:r>
          </w:p>
        </w:tc>
      </w:tr>
      <w:tr w:rsidR="00824511" w:rsidRPr="001F1149" w:rsidTr="001A0F6F">
        <w:trPr>
          <w:trHeight w:val="32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Муниципальная программа "Содействие развитию предпринимательства и занятости в Парабельском районе на 2016-2020 г.г."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7950300000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75E6D" w:rsidRDefault="00824511" w:rsidP="00891F8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91F8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0</w:t>
            </w:r>
            <w:r w:rsidRPr="00D75E6D">
              <w:rPr>
                <w:bCs/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32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7950300000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75E6D" w:rsidRDefault="00824511" w:rsidP="00891F8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91F8E">
              <w:rPr>
                <w:bCs/>
                <w:sz w:val="22"/>
                <w:szCs w:val="22"/>
              </w:rPr>
              <w:t>7</w:t>
            </w:r>
            <w:r w:rsidRPr="00D75E6D">
              <w:rPr>
                <w:bCs/>
                <w:sz w:val="22"/>
                <w:szCs w:val="22"/>
              </w:rPr>
              <w:t>0,0</w:t>
            </w:r>
          </w:p>
        </w:tc>
      </w:tr>
      <w:tr w:rsidR="00891F8E" w:rsidRPr="001F1149" w:rsidTr="001A0F6F">
        <w:trPr>
          <w:trHeight w:val="32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E" w:rsidRPr="00BD5F32" w:rsidRDefault="00891F8E" w:rsidP="00AD5BE4">
            <w:pPr>
              <w:rPr>
                <w:bCs/>
              </w:rPr>
            </w:pPr>
            <w:r w:rsidRPr="00BD5F32">
              <w:rPr>
                <w:bCs/>
              </w:rPr>
              <w:t xml:space="preserve">Резервные фонды </w:t>
            </w:r>
            <w:r>
              <w:rPr>
                <w:bCs/>
              </w:rPr>
              <w:t xml:space="preserve"> исполнительного органа государственной власти субъекта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BD5F32" w:rsidRDefault="00891F8E" w:rsidP="00AD5BE4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BD5F32" w:rsidRDefault="00891F8E" w:rsidP="00056A80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</w:t>
            </w:r>
            <w:r w:rsidR="00056A80">
              <w:rPr>
                <w:bCs/>
                <w:sz w:val="22"/>
                <w:szCs w:val="22"/>
              </w:rPr>
              <w:t>50</w:t>
            </w:r>
            <w:r w:rsidRPr="00BD5F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8A1338" w:rsidRDefault="00891F8E" w:rsidP="00AD5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DB34FE" w:rsidRDefault="00891F8E" w:rsidP="00AD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DB34FE" w:rsidRDefault="00891F8E" w:rsidP="00AD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2F11D7" w:rsidRDefault="00891F8E" w:rsidP="00AD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2F11D7">
              <w:rPr>
                <w:sz w:val="22"/>
                <w:szCs w:val="22"/>
              </w:rPr>
              <w:t>,0</w:t>
            </w:r>
          </w:p>
        </w:tc>
      </w:tr>
      <w:tr w:rsidR="00891F8E" w:rsidRPr="001F1149" w:rsidTr="001A0F6F">
        <w:trPr>
          <w:trHeight w:val="32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E" w:rsidRPr="00BD5F32" w:rsidRDefault="00891F8E" w:rsidP="00AD5BE4">
            <w:pPr>
              <w:rPr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0B1DF6" w:rsidRDefault="00891F8E" w:rsidP="00AD5BE4">
            <w:pPr>
              <w:jc w:val="center"/>
              <w:rPr>
                <w:bCs/>
                <w:sz w:val="22"/>
                <w:szCs w:val="22"/>
              </w:rPr>
            </w:pPr>
            <w:r w:rsidRPr="000B1DF6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0B1DF6" w:rsidRDefault="00891F8E" w:rsidP="00056A80">
            <w:pPr>
              <w:jc w:val="center"/>
              <w:rPr>
                <w:bCs/>
                <w:sz w:val="22"/>
                <w:szCs w:val="22"/>
              </w:rPr>
            </w:pPr>
            <w:r w:rsidRPr="000B1DF6">
              <w:rPr>
                <w:bCs/>
                <w:sz w:val="22"/>
                <w:szCs w:val="22"/>
              </w:rPr>
              <w:t>0</w:t>
            </w:r>
            <w:r w:rsidR="00056A80">
              <w:rPr>
                <w:bCs/>
                <w:sz w:val="22"/>
                <w:szCs w:val="22"/>
              </w:rPr>
              <w:t>50</w:t>
            </w:r>
            <w:r w:rsidRPr="000B1DF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8A1338" w:rsidRDefault="00891F8E" w:rsidP="00AD5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0B1DF6" w:rsidRDefault="00891F8E" w:rsidP="00AD5BE4">
            <w:pPr>
              <w:jc w:val="center"/>
              <w:rPr>
                <w:sz w:val="22"/>
                <w:szCs w:val="22"/>
              </w:rPr>
            </w:pPr>
            <w:r w:rsidRPr="000B1DF6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DB34FE" w:rsidRDefault="00891F8E" w:rsidP="00AD5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F8E" w:rsidRPr="002F11D7" w:rsidRDefault="00891F8E" w:rsidP="00AD5B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2F11D7">
              <w:rPr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32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sz w:val="22"/>
                <w:szCs w:val="22"/>
              </w:rPr>
            </w:pPr>
            <w:r w:rsidRPr="008A133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2D58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2D58AA">
              <w:rPr>
                <w:b/>
                <w:bCs/>
                <w:sz w:val="22"/>
                <w:szCs w:val="22"/>
              </w:rPr>
              <w:t> 193,7</w:t>
            </w:r>
          </w:p>
        </w:tc>
      </w:tr>
      <w:tr w:rsidR="00824511" w:rsidRPr="001F1149" w:rsidTr="001A0F6F">
        <w:trPr>
          <w:trHeight w:val="27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A1338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91F8E" w:rsidP="002D58AA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7</w:t>
            </w:r>
            <w:r w:rsidR="002D58AA">
              <w:rPr>
                <w:b/>
                <w:bCs/>
                <w:i/>
                <w:sz w:val="22"/>
                <w:szCs w:val="22"/>
              </w:rPr>
              <w:t> 193,7</w:t>
            </w:r>
          </w:p>
        </w:tc>
      </w:tr>
      <w:tr w:rsidR="00824511" w:rsidRPr="001F1149" w:rsidTr="001A0F6F">
        <w:trPr>
          <w:trHeight w:val="533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3286A" w:rsidRDefault="002D58AA" w:rsidP="00C5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1 276</w:t>
            </w:r>
            <w:r w:rsidR="00824511" w:rsidRPr="0043286A">
              <w:rPr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311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Фонд оплаты труда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111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2D58AA" w:rsidP="002D58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984,7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119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2D58AA" w:rsidP="00C5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291,3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2D58AA" w:rsidP="00432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Фонд оплаты труда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111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3286A" w:rsidRDefault="002D58AA" w:rsidP="00432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119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3286A" w:rsidRDefault="002D58AA" w:rsidP="00C5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Обеспечение деятельности подведомственных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824511" w:rsidP="00C51937">
            <w:pPr>
              <w:jc w:val="right"/>
              <w:rPr>
                <w:sz w:val="22"/>
                <w:szCs w:val="22"/>
              </w:rPr>
            </w:pPr>
          </w:p>
          <w:p w:rsidR="00824511" w:rsidRPr="001F1149" w:rsidRDefault="006B6734" w:rsidP="00C145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5 591,5</w:t>
            </w:r>
          </w:p>
        </w:tc>
      </w:tr>
      <w:tr w:rsidR="00824511" w:rsidRPr="001F1149" w:rsidTr="001A0F6F">
        <w:trPr>
          <w:trHeight w:val="39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Фонд оплаты труда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111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3286A" w:rsidRDefault="00824511" w:rsidP="002D58A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D58AA">
              <w:rPr>
                <w:bCs/>
                <w:sz w:val="22"/>
                <w:szCs w:val="22"/>
              </w:rPr>
              <w:t> 312,6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112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6B6734" w:rsidP="00C519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2D58AA">
              <w:rPr>
                <w:bCs/>
                <w:sz w:val="22"/>
                <w:szCs w:val="22"/>
              </w:rPr>
              <w:t>,6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119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824511" w:rsidP="00C51937">
            <w:pPr>
              <w:jc w:val="right"/>
              <w:rPr>
                <w:bCs/>
                <w:i/>
                <w:sz w:val="22"/>
                <w:szCs w:val="22"/>
              </w:rPr>
            </w:pPr>
          </w:p>
          <w:p w:rsidR="00824511" w:rsidRDefault="00824511" w:rsidP="00C51937">
            <w:pPr>
              <w:jc w:val="right"/>
              <w:rPr>
                <w:bCs/>
                <w:sz w:val="22"/>
                <w:szCs w:val="22"/>
              </w:rPr>
            </w:pPr>
          </w:p>
          <w:p w:rsidR="002D58AA" w:rsidRPr="001F1149" w:rsidRDefault="002D58AA" w:rsidP="00C51937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712,5</w:t>
            </w:r>
          </w:p>
          <w:p w:rsidR="00824511" w:rsidRPr="001F1149" w:rsidRDefault="00824511" w:rsidP="00C51937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1F1149" w:rsidRDefault="006B6734" w:rsidP="00C519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41,6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43286A" w:rsidRDefault="006B6734" w:rsidP="006B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2 509,8</w:t>
            </w:r>
          </w:p>
        </w:tc>
      </w:tr>
      <w:tr w:rsidR="00030D35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35" w:rsidRDefault="00030D35">
            <w:r w:rsidRPr="00A069F6">
              <w:t>Уплата прочих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35" w:rsidRPr="008A1338" w:rsidRDefault="00030D35" w:rsidP="00030D35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35" w:rsidRPr="008A1338" w:rsidRDefault="00030D35" w:rsidP="00030D35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35" w:rsidRPr="008A1338" w:rsidRDefault="00030D35" w:rsidP="00030D35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35" w:rsidRPr="00DB34FE" w:rsidRDefault="00030D35" w:rsidP="00030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35" w:rsidRPr="00DB34FE" w:rsidRDefault="00030D35" w:rsidP="00030D3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D35" w:rsidRPr="0043286A" w:rsidRDefault="006B6734" w:rsidP="00030D3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0,4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Расходы за счет доходов от платных услуг,</w:t>
            </w:r>
            <w:r w:rsidR="00464D31">
              <w:t xml:space="preserve"> </w:t>
            </w:r>
            <w:r>
              <w:t>оказываемых муниципальными казенными учреждениями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6B6734">
            <w:pPr>
              <w:jc w:val="right"/>
              <w:rPr>
                <w:bCs/>
                <w:sz w:val="22"/>
                <w:szCs w:val="22"/>
              </w:rPr>
            </w:pPr>
            <w:r w:rsidRPr="008A1338">
              <w:rPr>
                <w:bCs/>
                <w:sz w:val="22"/>
                <w:szCs w:val="22"/>
              </w:rPr>
              <w:t>1</w:t>
            </w:r>
            <w:r w:rsidR="006B6734">
              <w:rPr>
                <w:bCs/>
                <w:sz w:val="22"/>
                <w:szCs w:val="22"/>
              </w:rPr>
              <w:t>08</w:t>
            </w:r>
            <w:r w:rsidRPr="008A1338">
              <w:rPr>
                <w:bCs/>
                <w:sz w:val="22"/>
                <w:szCs w:val="22"/>
              </w:rPr>
              <w:t>,0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4400900090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>
            <w:pPr>
              <w:jc w:val="center"/>
              <w:rPr>
                <w:sz w:val="22"/>
                <w:szCs w:val="22"/>
              </w:rPr>
            </w:pPr>
            <w:r w:rsidRPr="00DB34FE"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B34FE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6B6734">
            <w:pPr>
              <w:jc w:val="right"/>
              <w:rPr>
                <w:bCs/>
                <w:sz w:val="22"/>
                <w:szCs w:val="22"/>
              </w:rPr>
            </w:pPr>
            <w:r w:rsidRPr="008A1338">
              <w:rPr>
                <w:bCs/>
                <w:sz w:val="22"/>
                <w:szCs w:val="22"/>
              </w:rPr>
              <w:t>1</w:t>
            </w:r>
            <w:r w:rsidR="006B6734">
              <w:rPr>
                <w:bCs/>
                <w:sz w:val="22"/>
                <w:szCs w:val="22"/>
              </w:rPr>
              <w:t>08</w:t>
            </w:r>
            <w:r w:rsidRPr="008A1338">
              <w:rPr>
                <w:bCs/>
                <w:sz w:val="22"/>
                <w:szCs w:val="22"/>
              </w:rPr>
              <w:t>,0</w:t>
            </w:r>
          </w:p>
        </w:tc>
      </w:tr>
      <w:tr w:rsidR="00824511" w:rsidRPr="00BA38B0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BD5F32" w:rsidRDefault="00824511" w:rsidP="002403A1">
            <w:pPr>
              <w:rPr>
                <w:bCs/>
              </w:rPr>
            </w:pPr>
            <w:r w:rsidRPr="00BD5F32">
              <w:rPr>
                <w:bCs/>
              </w:rPr>
              <w:t xml:space="preserve">Резервные фонды </w:t>
            </w:r>
            <w:r>
              <w:rPr>
                <w:bCs/>
              </w:rPr>
              <w:t xml:space="preserve"> исполнительного органа государственной власти субъекта Российской федерации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BD5F32" w:rsidRDefault="00824511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BD5F32" w:rsidRDefault="00824511" w:rsidP="00BA38B0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 w:rsidP="00C519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BA38B0" w:rsidRDefault="00824511" w:rsidP="008A1338">
            <w:pPr>
              <w:jc w:val="right"/>
              <w:rPr>
                <w:bCs/>
                <w:sz w:val="22"/>
                <w:szCs w:val="22"/>
              </w:rPr>
            </w:pPr>
            <w:r w:rsidRPr="00BA38B0">
              <w:rPr>
                <w:bCs/>
                <w:sz w:val="22"/>
                <w:szCs w:val="22"/>
              </w:rPr>
              <w:t>30,0</w:t>
            </w:r>
          </w:p>
        </w:tc>
      </w:tr>
      <w:tr w:rsidR="00824511" w:rsidRPr="00BA38B0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2403A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 w:rsidP="00C519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BA38B0" w:rsidRDefault="00824511" w:rsidP="008A1338">
            <w:pPr>
              <w:jc w:val="right"/>
              <w:rPr>
                <w:bCs/>
                <w:sz w:val="22"/>
                <w:szCs w:val="22"/>
              </w:rPr>
            </w:pPr>
            <w:r w:rsidRPr="00BA38B0">
              <w:rPr>
                <w:bCs/>
                <w:sz w:val="22"/>
                <w:szCs w:val="22"/>
              </w:rPr>
              <w:t>30,0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D3758A" w:rsidRDefault="00824511">
            <w:pPr>
              <w:rPr>
                <w:b/>
                <w:bCs/>
                <w:iCs/>
              </w:rPr>
            </w:pPr>
            <w:r w:rsidRPr="00D3758A">
              <w:rPr>
                <w:b/>
                <w:bCs/>
                <w:iCs/>
              </w:rPr>
              <w:t>Национальная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3758A">
              <w:rPr>
                <w:b/>
                <w:bCs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3758A">
              <w:rPr>
                <w:b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824511" w:rsidP="00C519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D3758A" w:rsidRDefault="00536D1D" w:rsidP="008A13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466,9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 w:rsidRPr="00D3758A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536D1D" w:rsidP="000920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466,9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2403A1">
            <w:r>
              <w:t>Резервные фонды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596164" w:rsidRDefault="00824511" w:rsidP="002403A1">
            <w:pPr>
              <w:jc w:val="center"/>
              <w:rPr>
                <w:bCs/>
                <w:sz w:val="22"/>
                <w:szCs w:val="22"/>
              </w:rPr>
            </w:pPr>
            <w:r w:rsidRPr="00596164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596164" w:rsidRDefault="00824511" w:rsidP="002403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59616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0700000500</w:t>
            </w:r>
            <w:r w:rsidRPr="008A133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C519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536D1D" w:rsidP="008A13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23,9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2403A1">
            <w:r w:rsidRPr="007508E8">
              <w:t>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BD5F32" w:rsidRDefault="00824511" w:rsidP="002403A1">
            <w:pPr>
              <w:jc w:val="center"/>
              <w:rPr>
                <w:bCs/>
                <w:sz w:val="22"/>
                <w:szCs w:val="22"/>
              </w:rPr>
            </w:pPr>
            <w:r w:rsidRPr="00BD5F32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BD5F32" w:rsidRDefault="00824511" w:rsidP="002403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Pr="00BD5F3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BD5F32" w:rsidRDefault="00824511" w:rsidP="002403A1">
            <w:pPr>
              <w:jc w:val="center"/>
              <w:rPr>
                <w:sz w:val="22"/>
                <w:szCs w:val="22"/>
              </w:rPr>
            </w:pPr>
            <w:r w:rsidRPr="00BD5F32">
              <w:rPr>
                <w:sz w:val="22"/>
                <w:szCs w:val="22"/>
              </w:rPr>
              <w:t>0700000500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C519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536D1D" w:rsidP="008A13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23,9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7508E8" w:rsidRDefault="00824511">
            <w:pPr>
              <w:rPr>
                <w:bCs/>
                <w:iCs/>
              </w:rPr>
            </w:pPr>
            <w:r w:rsidRPr="007508E8">
              <w:rPr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08E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C519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8A133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 w:rsidP="00542F1B">
            <w:r w:rsidRPr="007508E8">
              <w:t>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42F1B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08E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7508E8" w:rsidRDefault="00824511">
            <w:pPr>
              <w:rPr>
                <w:bCs/>
                <w:iCs/>
              </w:rPr>
            </w:pPr>
            <w:r>
              <w:rPr>
                <w:bCs/>
                <w:iCs/>
              </w:rPr>
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824511" w:rsidP="00542F1B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7508E8" w:rsidRDefault="00824511">
            <w:pPr>
              <w:rPr>
                <w:bCs/>
                <w:iCs/>
              </w:rPr>
            </w:pPr>
            <w:r>
              <w:rPr>
                <w:bCs/>
                <w:iCs/>
              </w:rPr>
              <w:t>Пособия.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2403A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824511" w:rsidP="00240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Default="00824511" w:rsidP="00147B0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7508E8" w:rsidRDefault="00824511">
            <w:pPr>
              <w:rPr>
                <w:bCs/>
                <w:iCs/>
              </w:rPr>
            </w:pPr>
            <w:r w:rsidRPr="007508E8">
              <w:rPr>
                <w:bCs/>
                <w:iCs/>
              </w:rPr>
              <w:t>Муниципальная программа "Развитие малых форм хозяйствования в Парабельском районе на 2016-2020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42F1B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08E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243,0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7508E8" w:rsidRDefault="00824511">
            <w:pPr>
              <w:rPr>
                <w:bCs/>
                <w:i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42F1B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08E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7508E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Pr="007508E8" w:rsidRDefault="00824511">
            <w:pPr>
              <w:rPr>
                <w:bCs/>
                <w:iCs/>
              </w:rPr>
            </w:pPr>
            <w:r w:rsidRPr="007508E8">
              <w:rPr>
                <w:bCs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A1338" w:rsidRDefault="00824511" w:rsidP="00542F1B">
            <w:pPr>
              <w:jc w:val="center"/>
              <w:rPr>
                <w:sz w:val="22"/>
                <w:szCs w:val="22"/>
              </w:rPr>
            </w:pPr>
            <w:r w:rsidRPr="008A1338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08E8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7508E8" w:rsidRDefault="00824511" w:rsidP="00542F1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236,2</w:t>
            </w:r>
          </w:p>
        </w:tc>
      </w:tr>
      <w:tr w:rsidR="00824511" w:rsidRPr="001F1149" w:rsidTr="001A0F6F">
        <w:trPr>
          <w:trHeight w:val="174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sz w:val="22"/>
                <w:szCs w:val="22"/>
              </w:rPr>
            </w:pPr>
            <w:r w:rsidRPr="00675094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sz w:val="22"/>
                <w:szCs w:val="22"/>
              </w:rPr>
            </w:pPr>
            <w:r w:rsidRPr="0067509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0920D6" w:rsidRDefault="00824511" w:rsidP="00C51937">
            <w:pPr>
              <w:jc w:val="right"/>
              <w:rPr>
                <w:b/>
                <w:bCs/>
                <w:sz w:val="22"/>
                <w:szCs w:val="22"/>
              </w:rPr>
            </w:pPr>
            <w:r w:rsidRPr="000920D6">
              <w:rPr>
                <w:b/>
                <w:bCs/>
                <w:sz w:val="22"/>
                <w:szCs w:val="22"/>
              </w:rPr>
              <w:t>864,1</w:t>
            </w:r>
          </w:p>
        </w:tc>
      </w:tr>
      <w:tr w:rsidR="00824511" w:rsidRPr="0039793C" w:rsidTr="001A0F6F">
        <w:trPr>
          <w:trHeight w:val="260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39793C" w:rsidRDefault="00824511" w:rsidP="000920D6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364,1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8B23EF">
            <w:pPr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0920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364,1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Фонд оплаты труда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0920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279,6</w:t>
            </w:r>
          </w:p>
        </w:tc>
      </w:tr>
      <w:tr w:rsidR="00824511" w:rsidRPr="001F1149" w:rsidTr="001A0F6F">
        <w:trPr>
          <w:trHeight w:val="37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8B23EF" w:rsidRDefault="00824511" w:rsidP="00C5193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84,5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b/>
                <w:bCs/>
                <w:i/>
                <w:iCs/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824511" w:rsidRPr="001F1149" w:rsidTr="001A0F6F">
        <w:trPr>
          <w:trHeight w:val="449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Муниципальная программа "Развитие физической культуры, спорта и формирования здорового образа жизни населения Парабельского района на 2016 – 2020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1102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7950800000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8B23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24511" w:rsidRPr="001F1149" w:rsidTr="001A0F6F">
        <w:trPr>
          <w:trHeight w:val="256"/>
        </w:trPr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1" w:rsidRDefault="00824511">
            <w:r>
              <w:t>Прочая закупка товаров, работ и услуг для государственных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960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sz w:val="22"/>
                <w:szCs w:val="22"/>
              </w:rPr>
            </w:pPr>
            <w:r w:rsidRPr="00675094">
              <w:rPr>
                <w:sz w:val="22"/>
                <w:szCs w:val="22"/>
              </w:rPr>
              <w:t>1102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795080000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5094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11" w:rsidRPr="00675094" w:rsidRDefault="00824511" w:rsidP="00C5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DD596F" w:rsidRDefault="00DD596F" w:rsidP="00DD0090">
      <w:pPr>
        <w:jc w:val="both"/>
        <w:rPr>
          <w:b/>
          <w:color w:val="FF0000"/>
          <w:sz w:val="20"/>
          <w:szCs w:val="20"/>
        </w:rPr>
      </w:pPr>
    </w:p>
    <w:p w:rsidR="001A0F6F" w:rsidRDefault="001A0F6F" w:rsidP="00925A11">
      <w:pPr>
        <w:jc w:val="center"/>
      </w:pPr>
    </w:p>
    <w:p w:rsidR="001A0F6F" w:rsidRDefault="001A0F6F" w:rsidP="00925A11">
      <w:pPr>
        <w:jc w:val="center"/>
      </w:pPr>
    </w:p>
    <w:p w:rsidR="00DE5704" w:rsidRDefault="00DE5704" w:rsidP="00925A11">
      <w:pPr>
        <w:jc w:val="center"/>
      </w:pPr>
    </w:p>
    <w:p w:rsidR="00DE5704" w:rsidRDefault="00DE5704" w:rsidP="00925A11">
      <w:pPr>
        <w:jc w:val="center"/>
      </w:pPr>
    </w:p>
    <w:p w:rsidR="00DE5704" w:rsidRDefault="00DE5704" w:rsidP="00925A11">
      <w:pPr>
        <w:jc w:val="center"/>
      </w:pPr>
    </w:p>
    <w:p w:rsidR="00DE5704" w:rsidRDefault="00DE5704" w:rsidP="00925A11">
      <w:pPr>
        <w:jc w:val="center"/>
      </w:pPr>
    </w:p>
    <w:p w:rsidR="00DE5704" w:rsidRDefault="00DE5704" w:rsidP="00925A11">
      <w:pPr>
        <w:jc w:val="center"/>
      </w:pPr>
    </w:p>
    <w:p w:rsidR="00DE5704" w:rsidRDefault="00DE5704" w:rsidP="00925A11">
      <w:pPr>
        <w:jc w:val="center"/>
      </w:pPr>
    </w:p>
    <w:p w:rsidR="00DE5704" w:rsidRDefault="00DE5704" w:rsidP="00925A11">
      <w:pPr>
        <w:jc w:val="center"/>
      </w:pPr>
    </w:p>
    <w:p w:rsidR="001A0F6F" w:rsidRDefault="001A0F6F" w:rsidP="00925A11">
      <w:pPr>
        <w:jc w:val="center"/>
      </w:pPr>
    </w:p>
    <w:tbl>
      <w:tblPr>
        <w:tblW w:w="10115" w:type="dxa"/>
        <w:tblInd w:w="93" w:type="dxa"/>
        <w:tblLook w:val="0000" w:firstRow="0" w:lastRow="0" w:firstColumn="0" w:lastColumn="0" w:noHBand="0" w:noVBand="0"/>
      </w:tblPr>
      <w:tblGrid>
        <w:gridCol w:w="10115"/>
      </w:tblGrid>
      <w:tr w:rsidR="00E43736" w:rsidTr="00180879">
        <w:trPr>
          <w:trHeight w:val="292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1819" w:rsidRDefault="008B1819" w:rsidP="00711E2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43736" w:rsidRPr="00E41D07" w:rsidRDefault="00E43736" w:rsidP="00711E2C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E41D07">
              <w:rPr>
                <w:rFonts w:ascii="Times New Roman CYR" w:hAnsi="Times New Roman CYR" w:cs="Times New Roman CYR"/>
                <w:b/>
                <w:sz w:val="22"/>
                <w:szCs w:val="22"/>
              </w:rPr>
              <w:t>Справочный материал</w:t>
            </w:r>
          </w:p>
        </w:tc>
      </w:tr>
    </w:tbl>
    <w:p w:rsidR="00955E06" w:rsidRDefault="00955E06" w:rsidP="009A3B8E">
      <w:pPr>
        <w:ind w:right="-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Пояснительная записка к уточнению бюджета на 201</w:t>
      </w:r>
      <w:r w:rsidR="008B23E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 по Нарымскому  сельскому поселению.</w:t>
      </w:r>
    </w:p>
    <w:p w:rsidR="002D3B9F" w:rsidRDefault="002D3B9F" w:rsidP="002D3B9F">
      <w:pPr>
        <w:rPr>
          <w:sz w:val="20"/>
          <w:szCs w:val="20"/>
        </w:rPr>
      </w:pPr>
      <w:r>
        <w:rPr>
          <w:sz w:val="20"/>
          <w:szCs w:val="20"/>
        </w:rPr>
        <w:t xml:space="preserve">Всего доходная  часть бюджета уточнена в сторону </w:t>
      </w:r>
      <w:r w:rsidR="009822EE">
        <w:rPr>
          <w:sz w:val="20"/>
          <w:szCs w:val="20"/>
        </w:rPr>
        <w:t>у</w:t>
      </w:r>
      <w:r w:rsidR="00DE5704">
        <w:rPr>
          <w:sz w:val="20"/>
          <w:szCs w:val="20"/>
        </w:rPr>
        <w:t>меньшения</w:t>
      </w:r>
      <w:r>
        <w:rPr>
          <w:sz w:val="20"/>
          <w:szCs w:val="20"/>
        </w:rPr>
        <w:t xml:space="preserve"> </w:t>
      </w:r>
      <w:r w:rsidRPr="00DE4ECB">
        <w:rPr>
          <w:b/>
          <w:sz w:val="20"/>
          <w:szCs w:val="20"/>
        </w:rPr>
        <w:t xml:space="preserve"> на сумму</w:t>
      </w:r>
      <w:r>
        <w:rPr>
          <w:sz w:val="20"/>
          <w:szCs w:val="20"/>
        </w:rPr>
        <w:t xml:space="preserve">    </w:t>
      </w:r>
      <w:r w:rsidR="00FB4B9B">
        <w:rPr>
          <w:b/>
          <w:bCs/>
        </w:rPr>
        <w:t>-</w:t>
      </w:r>
      <w:r w:rsidR="00DE5704">
        <w:rPr>
          <w:b/>
          <w:bCs/>
        </w:rPr>
        <w:t>3</w:t>
      </w:r>
      <w:r w:rsidR="00F57587">
        <w:rPr>
          <w:b/>
          <w:bCs/>
        </w:rPr>
        <w:t xml:space="preserve"> 320 </w:t>
      </w:r>
      <w:r w:rsidR="00A9368F">
        <w:rPr>
          <w:b/>
          <w:bCs/>
        </w:rPr>
        <w:t>5</w:t>
      </w:r>
      <w:r w:rsidR="00DE5704">
        <w:rPr>
          <w:b/>
          <w:bCs/>
        </w:rPr>
        <w:t>40,64</w:t>
      </w:r>
      <w:r w:rsidR="003717D7" w:rsidRPr="00E33231">
        <w:rPr>
          <w:b/>
          <w:sz w:val="20"/>
          <w:szCs w:val="20"/>
        </w:rPr>
        <w:t xml:space="preserve"> </w:t>
      </w:r>
      <w:r w:rsidRPr="00E33231">
        <w:rPr>
          <w:b/>
          <w:sz w:val="20"/>
          <w:szCs w:val="20"/>
        </w:rPr>
        <w:t>р</w:t>
      </w:r>
      <w:r w:rsidRPr="00062D68">
        <w:rPr>
          <w:b/>
          <w:sz w:val="20"/>
          <w:szCs w:val="20"/>
        </w:rPr>
        <w:t>убл</w:t>
      </w:r>
      <w:r>
        <w:rPr>
          <w:b/>
          <w:sz w:val="20"/>
          <w:szCs w:val="20"/>
        </w:rPr>
        <w:t>ей</w:t>
      </w:r>
      <w:r w:rsidRPr="007E1866">
        <w:rPr>
          <w:b/>
          <w:bCs/>
        </w:rPr>
        <w:t xml:space="preserve"> </w:t>
      </w:r>
      <w:r>
        <w:rPr>
          <w:sz w:val="20"/>
          <w:szCs w:val="20"/>
        </w:rPr>
        <w:t xml:space="preserve"> в т.ч:</w:t>
      </w:r>
    </w:p>
    <w:tbl>
      <w:tblPr>
        <w:tblW w:w="1091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276"/>
        <w:gridCol w:w="2836"/>
        <w:gridCol w:w="1135"/>
        <w:gridCol w:w="1985"/>
        <w:gridCol w:w="710"/>
        <w:gridCol w:w="711"/>
        <w:gridCol w:w="711"/>
      </w:tblGrid>
      <w:tr w:rsidR="002D3B9F" w:rsidTr="0085732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Гл. администратор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КОСГУ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Доп.КД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F" w:rsidRDefault="002D3B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КИФ</w:t>
            </w:r>
          </w:p>
        </w:tc>
      </w:tr>
      <w:tr w:rsidR="00FB4B9B" w:rsidTr="00813257">
        <w:trPr>
          <w:trHeight w:val="7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21329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2132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23.09.2016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2D3B2B">
            <w:pPr>
              <w:rPr>
                <w:sz w:val="16"/>
                <w:szCs w:val="16"/>
              </w:rPr>
            </w:pPr>
            <w:r w:rsidRPr="008A5181">
              <w:rPr>
                <w:bCs/>
                <w:sz w:val="16"/>
                <w:szCs w:val="16"/>
              </w:rPr>
              <w:t xml:space="preserve">Распоряжение </w:t>
            </w:r>
            <w:r>
              <w:rPr>
                <w:bCs/>
                <w:sz w:val="16"/>
                <w:szCs w:val="16"/>
              </w:rPr>
              <w:t>А</w:t>
            </w:r>
            <w:r w:rsidRPr="008A5181">
              <w:rPr>
                <w:bCs/>
                <w:sz w:val="16"/>
                <w:szCs w:val="16"/>
              </w:rPr>
              <w:t xml:space="preserve">дминистрации Парабельского района № </w:t>
            </w:r>
            <w:r>
              <w:rPr>
                <w:bCs/>
                <w:sz w:val="16"/>
                <w:szCs w:val="16"/>
              </w:rPr>
              <w:t>266</w:t>
            </w:r>
            <w:r w:rsidRPr="008A5181">
              <w:rPr>
                <w:bCs/>
                <w:sz w:val="16"/>
                <w:szCs w:val="16"/>
              </w:rPr>
              <w:t>а от 0</w:t>
            </w:r>
            <w:r>
              <w:rPr>
                <w:bCs/>
                <w:sz w:val="16"/>
                <w:szCs w:val="16"/>
              </w:rPr>
              <w:t>8.11</w:t>
            </w:r>
            <w:r w:rsidRPr="008A5181">
              <w:rPr>
                <w:bCs/>
                <w:sz w:val="16"/>
                <w:szCs w:val="16"/>
              </w:rPr>
              <w:t xml:space="preserve">.2016г. выделение средств на </w:t>
            </w:r>
            <w:r>
              <w:rPr>
                <w:bCs/>
                <w:sz w:val="16"/>
                <w:szCs w:val="16"/>
              </w:rPr>
              <w:t xml:space="preserve"> приобретение ГСМ – 175 000,00 рублей; оплату услуг трактора – 16 500,00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213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2E6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213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FB4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B9B" w:rsidRDefault="00FB4B9B" w:rsidP="00213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362B" w:rsidTr="00874475">
        <w:trPr>
          <w:trHeight w:val="4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21329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-51 293,04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2132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26.12.2016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Pr="008A5181" w:rsidRDefault="0078362B" w:rsidP="002739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Справка об изменении росписи расходов и лимитов ЛБО № 13 от 15.12.2016г. уточнение субсидии на оплату труда руководителям и работникам культуры  в части выплат надбавок 111,119.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362B" w:rsidTr="00874475">
        <w:trPr>
          <w:trHeight w:val="4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-703 000,00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26.12.2016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Pr="008A5181" w:rsidRDefault="0078362B" w:rsidP="007836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Справка об изменении росписи расходов и лимитов ЛБО № 11 от 15.12.2016г. уточнение субсидии на достижение целевых показателей по плану мероприятий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2B" w:rsidRDefault="0078362B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395F" w:rsidTr="00874475">
        <w:trPr>
          <w:trHeight w:val="4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21329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-2 780 449,08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2132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30.12.2016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Pr="008A5181" w:rsidRDefault="0027395F" w:rsidP="002D3B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основании уведомления ДФ № 23095/1 от 20.12.2016г., уведомление ДФ 23095/2 от 20.12.2016г.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395F" w:rsidTr="00345A89">
        <w:trPr>
          <w:trHeight w:val="4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21329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22 701,48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2132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30.12.2016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Pr="008A5181" w:rsidRDefault="0027395F" w:rsidP="002D3B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основании уведомления ДФ № 23095/1 от 20.12.2016г., уведомление ДФ 23095/2 от 20.12.2016г.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 w:rsidP="0093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7395F" w:rsidTr="0085732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535433" w:rsidP="00F57587">
            <w:pPr>
              <w:jc w:val="right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</w:rPr>
              <w:t>-</w:t>
            </w:r>
            <w:r w:rsidRPr="00535433">
              <w:rPr>
                <w:b/>
                <w:bCs/>
                <w:sz w:val="20"/>
                <w:szCs w:val="20"/>
              </w:rPr>
              <w:t>3 </w:t>
            </w:r>
            <w:r w:rsidR="00F57587">
              <w:rPr>
                <w:b/>
                <w:bCs/>
                <w:sz w:val="20"/>
                <w:szCs w:val="20"/>
              </w:rPr>
              <w:t>320</w:t>
            </w:r>
            <w:r w:rsidRPr="00535433">
              <w:rPr>
                <w:b/>
                <w:bCs/>
                <w:sz w:val="20"/>
                <w:szCs w:val="20"/>
              </w:rPr>
              <w:t> </w:t>
            </w:r>
            <w:r w:rsidR="00A9368F">
              <w:rPr>
                <w:b/>
                <w:bCs/>
                <w:sz w:val="20"/>
                <w:szCs w:val="20"/>
              </w:rPr>
              <w:t>5</w:t>
            </w:r>
            <w:r w:rsidRPr="00535433">
              <w:rPr>
                <w:b/>
                <w:bCs/>
                <w:sz w:val="20"/>
                <w:szCs w:val="20"/>
              </w:rPr>
              <w:t>40,64</w:t>
            </w:r>
          </w:p>
        </w:tc>
        <w:tc>
          <w:tcPr>
            <w:tcW w:w="9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95F" w:rsidRDefault="0027395F">
            <w:pPr>
              <w:rPr>
                <w:b/>
                <w:sz w:val="20"/>
                <w:szCs w:val="20"/>
              </w:rPr>
            </w:pPr>
          </w:p>
        </w:tc>
      </w:tr>
    </w:tbl>
    <w:p w:rsidR="002D3B9F" w:rsidRDefault="002D3B9F" w:rsidP="002D3B9F">
      <w:pPr>
        <w:rPr>
          <w:b/>
        </w:rPr>
      </w:pPr>
      <w:r w:rsidRPr="006875C5">
        <w:t>Доходная часть бюджета  состав</w:t>
      </w:r>
      <w:r>
        <w:t>ляет</w:t>
      </w:r>
      <w:r w:rsidRPr="006875C5">
        <w:t xml:space="preserve"> </w:t>
      </w:r>
      <w:r w:rsidR="00345A89">
        <w:rPr>
          <w:b/>
        </w:rPr>
        <w:t>112 79</w:t>
      </w:r>
      <w:r w:rsidR="00A9368F">
        <w:rPr>
          <w:b/>
        </w:rPr>
        <w:t>2</w:t>
      </w:r>
      <w:r w:rsidR="00345A89">
        <w:rPr>
          <w:b/>
        </w:rPr>
        <w:t> </w:t>
      </w:r>
      <w:r w:rsidR="00A9368F">
        <w:rPr>
          <w:b/>
        </w:rPr>
        <w:t>3</w:t>
      </w:r>
      <w:r w:rsidR="00345A89">
        <w:rPr>
          <w:b/>
        </w:rPr>
        <w:t>45,67</w:t>
      </w:r>
      <w:r>
        <w:rPr>
          <w:bCs/>
          <w:sz w:val="20"/>
          <w:szCs w:val="20"/>
        </w:rPr>
        <w:t xml:space="preserve"> </w:t>
      </w:r>
      <w:r w:rsidRPr="006875C5">
        <w:rPr>
          <w:b/>
        </w:rPr>
        <w:t>рублей</w:t>
      </w:r>
    </w:p>
    <w:p w:rsidR="00955E06" w:rsidRPr="00723A4C" w:rsidRDefault="009E4A36" w:rsidP="009E4A36">
      <w:pPr>
        <w:jc w:val="center"/>
        <w:rPr>
          <w:b/>
          <w:sz w:val="20"/>
          <w:szCs w:val="20"/>
          <w:u w:val="single"/>
        </w:rPr>
      </w:pPr>
      <w:r w:rsidRPr="00723A4C">
        <w:rPr>
          <w:b/>
          <w:sz w:val="20"/>
          <w:szCs w:val="20"/>
          <w:u w:val="single"/>
        </w:rPr>
        <w:t>Уточнение бюджета по расходам</w:t>
      </w:r>
    </w:p>
    <w:p w:rsidR="00955E06" w:rsidRDefault="00955E06" w:rsidP="00955E06">
      <w:pPr>
        <w:rPr>
          <w:sz w:val="20"/>
          <w:szCs w:val="20"/>
        </w:rPr>
      </w:pPr>
      <w:r>
        <w:rPr>
          <w:sz w:val="20"/>
          <w:szCs w:val="20"/>
        </w:rPr>
        <w:t xml:space="preserve">Всего расходная часть бюджета уточнена в сторону </w:t>
      </w:r>
      <w:r w:rsidR="009822EE">
        <w:rPr>
          <w:sz w:val="20"/>
          <w:szCs w:val="20"/>
        </w:rPr>
        <w:t>У</w:t>
      </w:r>
      <w:r w:rsidR="0068101E">
        <w:rPr>
          <w:sz w:val="20"/>
          <w:szCs w:val="20"/>
        </w:rPr>
        <w:t>меньше</w:t>
      </w:r>
      <w:r w:rsidR="009822EE">
        <w:rPr>
          <w:sz w:val="20"/>
          <w:szCs w:val="20"/>
        </w:rPr>
        <w:t>ния</w:t>
      </w:r>
      <w:r w:rsidR="00104D7B">
        <w:rPr>
          <w:sz w:val="20"/>
          <w:szCs w:val="20"/>
        </w:rPr>
        <w:t xml:space="preserve"> </w:t>
      </w:r>
      <w:r w:rsidRPr="00DE4ECB">
        <w:rPr>
          <w:b/>
          <w:sz w:val="20"/>
          <w:szCs w:val="20"/>
        </w:rPr>
        <w:t xml:space="preserve"> на сумму</w:t>
      </w:r>
      <w:r>
        <w:rPr>
          <w:sz w:val="20"/>
          <w:szCs w:val="20"/>
        </w:rPr>
        <w:t xml:space="preserve">   </w:t>
      </w:r>
      <w:r w:rsidR="008651F3">
        <w:rPr>
          <w:sz w:val="20"/>
          <w:szCs w:val="20"/>
        </w:rPr>
        <w:t xml:space="preserve"> </w:t>
      </w:r>
      <w:r w:rsidR="007E1866" w:rsidRPr="007E1866">
        <w:rPr>
          <w:b/>
          <w:bCs/>
        </w:rPr>
        <w:t xml:space="preserve">- </w:t>
      </w:r>
      <w:r w:rsidR="00F57587">
        <w:rPr>
          <w:b/>
          <w:bCs/>
        </w:rPr>
        <w:t>-3 320 540,64</w:t>
      </w:r>
      <w:r w:rsidR="00F57587" w:rsidRPr="00E33231">
        <w:rPr>
          <w:b/>
          <w:sz w:val="20"/>
          <w:szCs w:val="20"/>
        </w:rPr>
        <w:t xml:space="preserve"> </w:t>
      </w:r>
      <w:r w:rsidR="00F57587">
        <w:rPr>
          <w:b/>
          <w:sz w:val="20"/>
          <w:szCs w:val="20"/>
        </w:rPr>
        <w:t xml:space="preserve"> рублей, </w:t>
      </w:r>
      <w:r>
        <w:rPr>
          <w:sz w:val="20"/>
          <w:szCs w:val="20"/>
        </w:rPr>
        <w:t>в т.ч. по разделам:</w:t>
      </w:r>
    </w:p>
    <w:tbl>
      <w:tblPr>
        <w:tblW w:w="153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983"/>
        <w:gridCol w:w="1278"/>
        <w:gridCol w:w="1419"/>
        <w:gridCol w:w="1276"/>
        <w:gridCol w:w="1134"/>
        <w:gridCol w:w="1417"/>
        <w:gridCol w:w="2127"/>
        <w:gridCol w:w="236"/>
        <w:gridCol w:w="105"/>
        <w:gridCol w:w="36"/>
        <w:gridCol w:w="711"/>
        <w:gridCol w:w="48"/>
        <w:gridCol w:w="113"/>
        <w:gridCol w:w="28"/>
        <w:gridCol w:w="711"/>
        <w:gridCol w:w="48"/>
        <w:gridCol w:w="121"/>
        <w:gridCol w:w="20"/>
        <w:gridCol w:w="711"/>
        <w:gridCol w:w="48"/>
        <w:gridCol w:w="129"/>
        <w:gridCol w:w="12"/>
        <w:gridCol w:w="711"/>
        <w:gridCol w:w="48"/>
        <w:gridCol w:w="141"/>
      </w:tblGrid>
      <w:tr w:rsidR="001E2710" w:rsidRPr="00E005D4" w:rsidTr="002D3B2B">
        <w:trPr>
          <w:gridAfter w:val="18"/>
          <w:wAfter w:w="3977" w:type="dxa"/>
          <w:cantSplit/>
          <w:trHeight w:val="28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0920D6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Первона-чальный план 201</w:t>
            </w:r>
            <w:r w:rsidR="000920D6" w:rsidRPr="00E005D4">
              <w:rPr>
                <w:b/>
                <w:sz w:val="20"/>
                <w:szCs w:val="20"/>
              </w:rPr>
              <w:t>6</w:t>
            </w:r>
            <w:r w:rsidRPr="00E005D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E4" w:rsidRPr="00E005D4" w:rsidRDefault="00955E06" w:rsidP="009A3B8E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Уточн</w:t>
            </w:r>
            <w:r w:rsidR="009A3B8E" w:rsidRPr="00E005D4">
              <w:rPr>
                <w:b/>
                <w:sz w:val="20"/>
                <w:szCs w:val="20"/>
              </w:rPr>
              <w:t>.</w:t>
            </w:r>
            <w:r w:rsidRPr="00E005D4">
              <w:rPr>
                <w:b/>
                <w:sz w:val="20"/>
                <w:szCs w:val="20"/>
              </w:rPr>
              <w:t xml:space="preserve"> план на</w:t>
            </w:r>
          </w:p>
          <w:p w:rsidR="00961845" w:rsidRPr="00E005D4" w:rsidRDefault="00E4506A" w:rsidP="00B17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AB0AB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.2016г.</w:t>
            </w:r>
          </w:p>
          <w:p w:rsidR="0092639C" w:rsidRPr="00E005D4" w:rsidRDefault="0092639C" w:rsidP="00B17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Уточнение за</w:t>
            </w:r>
          </w:p>
          <w:p w:rsidR="00955E06" w:rsidRPr="00E005D4" w:rsidRDefault="00AB0AB9" w:rsidP="00AB0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  <w:r w:rsidR="005E167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Дека</w:t>
            </w:r>
            <w:r w:rsidR="005E1671">
              <w:rPr>
                <w:b/>
                <w:sz w:val="20"/>
                <w:szCs w:val="20"/>
              </w:rPr>
              <w:t>брь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Уточнен-ный план</w:t>
            </w:r>
          </w:p>
          <w:p w:rsidR="00955E06" w:rsidRPr="00E005D4" w:rsidRDefault="00955E06" w:rsidP="00AB0AB9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 xml:space="preserve">на </w:t>
            </w:r>
            <w:r w:rsidR="00AB0AB9">
              <w:rPr>
                <w:b/>
                <w:sz w:val="20"/>
                <w:szCs w:val="20"/>
              </w:rPr>
              <w:t>3</w:t>
            </w:r>
            <w:r w:rsidR="00B17C69" w:rsidRPr="00E005D4">
              <w:rPr>
                <w:b/>
                <w:sz w:val="20"/>
                <w:szCs w:val="20"/>
              </w:rPr>
              <w:t>1.</w:t>
            </w:r>
            <w:r w:rsidR="005E1671">
              <w:rPr>
                <w:b/>
                <w:sz w:val="20"/>
                <w:szCs w:val="20"/>
              </w:rPr>
              <w:t>1</w:t>
            </w:r>
            <w:r w:rsidR="00AB0AB9">
              <w:rPr>
                <w:b/>
                <w:sz w:val="20"/>
                <w:szCs w:val="20"/>
              </w:rPr>
              <w:t>2</w:t>
            </w:r>
            <w:r w:rsidR="00B17C69" w:rsidRPr="00E005D4">
              <w:rPr>
                <w:b/>
                <w:sz w:val="20"/>
                <w:szCs w:val="20"/>
              </w:rPr>
              <w:t>.201</w:t>
            </w:r>
            <w:r w:rsidR="00AD06E4" w:rsidRPr="00E005D4">
              <w:rPr>
                <w:b/>
                <w:sz w:val="20"/>
                <w:szCs w:val="20"/>
              </w:rPr>
              <w:t>6</w:t>
            </w:r>
            <w:r w:rsidR="00AA6662" w:rsidRPr="00E005D4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Примечание</w:t>
            </w:r>
          </w:p>
        </w:tc>
      </w:tr>
      <w:tr w:rsidR="005E38FB" w:rsidRPr="00E005D4" w:rsidTr="00180879">
        <w:trPr>
          <w:gridAfter w:val="18"/>
          <w:wAfter w:w="3977" w:type="dxa"/>
          <w:cantSplit/>
          <w:trHeight w:val="8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счет средств субвенции</w:t>
            </w:r>
            <w:r w:rsidR="005E38FB" w:rsidRPr="00E005D4">
              <w:rPr>
                <w:b/>
                <w:sz w:val="20"/>
                <w:szCs w:val="20"/>
              </w:rPr>
              <w:t>,</w:t>
            </w:r>
          </w:p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за счет собственных</w:t>
            </w:r>
          </w:p>
          <w:p w:rsidR="00955E06" w:rsidRPr="00E005D4" w:rsidRDefault="00955E06" w:rsidP="00911743">
            <w:pPr>
              <w:jc w:val="center"/>
              <w:rPr>
                <w:b/>
                <w:sz w:val="20"/>
                <w:szCs w:val="20"/>
              </w:rPr>
            </w:pPr>
            <w:r w:rsidRPr="00E005D4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06" w:rsidRPr="00E005D4" w:rsidRDefault="00955E06" w:rsidP="00911743">
            <w:pPr>
              <w:rPr>
                <w:b/>
                <w:sz w:val="20"/>
                <w:szCs w:val="20"/>
              </w:rPr>
            </w:pPr>
          </w:p>
        </w:tc>
      </w:tr>
      <w:tr w:rsidR="00AB0AB9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Функционирование высшего должностного лица органа местного самоуправлени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9E4A3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868 000,00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868 000,00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9" w:rsidRPr="00957BFF" w:rsidRDefault="00AB0AB9" w:rsidP="00911743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Pr="002D3B2B" w:rsidRDefault="002D3B2B" w:rsidP="00911743">
            <w:pPr>
              <w:jc w:val="right"/>
              <w:rPr>
                <w:b/>
                <w:sz w:val="16"/>
                <w:szCs w:val="20"/>
              </w:rPr>
            </w:pPr>
            <w:r w:rsidRPr="002D3B2B">
              <w:rPr>
                <w:b/>
                <w:sz w:val="16"/>
                <w:szCs w:val="20"/>
              </w:rPr>
              <w:t>16 303,32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884 303,32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911743">
            <w:pPr>
              <w:rPr>
                <w:sz w:val="16"/>
                <w:szCs w:val="20"/>
              </w:rPr>
            </w:pPr>
          </w:p>
        </w:tc>
      </w:tr>
      <w:tr w:rsidR="002D3B2B" w:rsidRPr="000B59FC" w:rsidTr="002D3B2B">
        <w:trPr>
          <w:trHeight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4335EC" w:rsidRDefault="002D3B2B" w:rsidP="002E681C">
            <w:pPr>
              <w:rPr>
                <w:rStyle w:val="ab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B9063C" w:rsidRDefault="002D3B2B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2D3B2B" w:rsidRDefault="002D3B2B" w:rsidP="002E681C">
            <w:pPr>
              <w:jc w:val="right"/>
              <w:rPr>
                <w:sz w:val="16"/>
                <w:szCs w:val="20"/>
              </w:rPr>
            </w:pPr>
            <w:r w:rsidRPr="002D3B2B">
              <w:rPr>
                <w:sz w:val="16"/>
                <w:szCs w:val="20"/>
              </w:rPr>
              <w:t>16 303,32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253CD" w:rsidRDefault="002D3B2B" w:rsidP="002E6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Уточнение по заявлению на перемещение</w:t>
            </w: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D3B2B" w:rsidRPr="000B59FC" w:rsidRDefault="002D3B2B" w:rsidP="002E681C"/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2E681C"/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2E681C"/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2E681C"/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2E681C"/>
        </w:tc>
      </w:tr>
      <w:tr w:rsidR="00AB0AB9" w:rsidRPr="000B59FC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Функционирование местных администраций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4 656 200,00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4 708 860,00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9" w:rsidRPr="00957BFF" w:rsidRDefault="00AB0AB9" w:rsidP="00BE42F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Pr="002D3B2B" w:rsidRDefault="002D3B2B" w:rsidP="00911743">
            <w:pPr>
              <w:jc w:val="right"/>
              <w:rPr>
                <w:b/>
                <w:sz w:val="16"/>
                <w:szCs w:val="20"/>
              </w:rPr>
            </w:pPr>
            <w:r w:rsidRPr="002D3B2B">
              <w:rPr>
                <w:b/>
                <w:sz w:val="16"/>
                <w:szCs w:val="20"/>
              </w:rPr>
              <w:t>-16 303,32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2D3B2B" w:rsidP="00A53D2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4 692 556,68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B9" w:rsidRDefault="00AB0AB9" w:rsidP="00911743">
            <w:pPr>
              <w:rPr>
                <w:sz w:val="16"/>
                <w:szCs w:val="20"/>
              </w:rPr>
            </w:pPr>
          </w:p>
        </w:tc>
      </w:tr>
      <w:tr w:rsidR="002D3B2B" w:rsidRPr="000B59FC" w:rsidTr="002D3B2B">
        <w:trPr>
          <w:gridAfter w:val="1"/>
          <w:wAfter w:w="141" w:type="dxa"/>
          <w:trHeight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6253CD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4335EC" w:rsidRDefault="002D3B2B" w:rsidP="00911743">
            <w:pPr>
              <w:rPr>
                <w:rStyle w:val="ab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B20D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B9063C" w:rsidRDefault="002D3B2B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476D2C" w:rsidRDefault="002D3B2B" w:rsidP="004335EC">
            <w:pPr>
              <w:jc w:val="right"/>
              <w:rPr>
                <w:sz w:val="16"/>
                <w:szCs w:val="20"/>
              </w:rPr>
            </w:pPr>
            <w:r w:rsidRPr="002D3B2B">
              <w:rPr>
                <w:sz w:val="16"/>
                <w:szCs w:val="20"/>
              </w:rPr>
              <w:t>-16 303,32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253CD" w:rsidRDefault="002D3B2B" w:rsidP="002E6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Уточнение по заявлению на перемещение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</w:tr>
      <w:tr w:rsidR="002D3B2B" w:rsidRPr="000B59FC" w:rsidTr="002D3B2B">
        <w:trPr>
          <w:gridAfter w:val="1"/>
          <w:wAfter w:w="141" w:type="dxa"/>
          <w:trHeight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6253CD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4335EC" w:rsidRDefault="002D3B2B" w:rsidP="00911743">
            <w:pPr>
              <w:rPr>
                <w:b/>
                <w:bCs/>
                <w:sz w:val="16"/>
                <w:szCs w:val="16"/>
              </w:rPr>
            </w:pPr>
            <w:r w:rsidRPr="004335EC">
              <w:rPr>
                <w:rStyle w:val="ab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B20D8A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B20D8A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B20D8A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B20D8A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B20D8A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1D08C8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7BFF" w:rsidRDefault="002D3B2B" w:rsidP="00911743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476D2C" w:rsidRDefault="002D3B2B" w:rsidP="004335E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3A2B25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</w:tr>
      <w:tr w:rsidR="002D3B2B" w:rsidRPr="000B59FC" w:rsidTr="002D3B2B">
        <w:trPr>
          <w:gridAfter w:val="2"/>
          <w:wAfter w:w="189" w:type="dxa"/>
          <w:trHeight w:val="2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6253CD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Резервные фонды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3F366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E4506A" w:rsidRDefault="002D3B2B" w:rsidP="00911743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2D3B2B" w:rsidRDefault="002D3B2B" w:rsidP="00C15CEF">
            <w:pPr>
              <w:jc w:val="right"/>
              <w:rPr>
                <w:b/>
                <w:sz w:val="16"/>
                <w:szCs w:val="20"/>
              </w:rPr>
            </w:pPr>
            <w:r w:rsidRPr="002D3B2B">
              <w:rPr>
                <w:b/>
                <w:sz w:val="16"/>
                <w:szCs w:val="20"/>
              </w:rPr>
              <w:t>-11 650,00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C15CEF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sz w:val="16"/>
                <w:szCs w:val="20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</w:tr>
      <w:tr w:rsidR="002D3B2B" w:rsidRPr="000B59FC" w:rsidTr="002D3B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6253CD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E4506A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476D2C" w:rsidRDefault="002D3B2B" w:rsidP="00911743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-11 650,00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2639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253CD" w:rsidRDefault="002D3B2B" w:rsidP="0071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Уточнение по заявлению на перемещение</w:t>
            </w: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</w:tr>
      <w:tr w:rsidR="002D3B2B" w:rsidRPr="000B59FC" w:rsidTr="002D3B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6253CD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0113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740 000,00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1 014 006,00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802C75" w:rsidRDefault="002D3B2B" w:rsidP="00E4506A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3822CF" w:rsidRDefault="002D3B2B" w:rsidP="00911743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C15CE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1 042 156,00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253CD" w:rsidRDefault="002D3B2B" w:rsidP="00711E2C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</w:tr>
      <w:tr w:rsidR="002D3B2B" w:rsidRPr="000B59FC" w:rsidTr="002D3B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476D2C" w:rsidRDefault="002D3B2B" w:rsidP="00C15CEF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13297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253CD" w:rsidRDefault="002D3B2B" w:rsidP="002132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услуг трактора</w:t>
            </w:r>
          </w:p>
        </w:tc>
        <w:tc>
          <w:tcPr>
            <w:tcW w:w="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</w:tr>
      <w:tr w:rsidR="002D3B2B" w:rsidRPr="000B59FC" w:rsidTr="002D3B2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0203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DD0DD9" w:rsidRDefault="002D3B2B" w:rsidP="00911743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476D2C" w:rsidRDefault="002D3B2B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130 600,00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911743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0B59FC" w:rsidRDefault="002D3B2B" w:rsidP="000B59FC"/>
        </w:tc>
      </w:tr>
      <w:tr w:rsidR="002D3B2B" w:rsidRPr="000B59FC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2639C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0309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3822CF" w:rsidRDefault="002D3B2B" w:rsidP="00D56FCB">
            <w:pPr>
              <w:rPr>
                <w:b/>
                <w:bCs/>
                <w:sz w:val="16"/>
                <w:szCs w:val="16"/>
              </w:rPr>
            </w:pPr>
            <w:r w:rsidRPr="003822CF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E8297A" w:rsidRDefault="002D3B2B" w:rsidP="00D56F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195 000,00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D56FCB">
            <w:pPr>
              <w:rPr>
                <w:sz w:val="16"/>
                <w:szCs w:val="16"/>
              </w:rPr>
            </w:pPr>
          </w:p>
        </w:tc>
      </w:tr>
      <w:tr w:rsidR="002D3B2B" w:rsidRPr="000B59FC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2639C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570373" w:rsidRDefault="002D3B2B" w:rsidP="00D56FCB">
            <w:pPr>
              <w:jc w:val="right"/>
              <w:rPr>
                <w:sz w:val="16"/>
                <w:szCs w:val="20"/>
              </w:rPr>
            </w:pPr>
            <w:r w:rsidRPr="00570373">
              <w:rPr>
                <w:sz w:val="16"/>
                <w:szCs w:val="20"/>
              </w:rPr>
              <w:t>175 000,00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E8297A" w:rsidRDefault="002D3B2B" w:rsidP="00D56F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D56F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приобретение ГСМ</w:t>
            </w:r>
          </w:p>
        </w:tc>
      </w:tr>
      <w:tr w:rsidR="002D3B2B" w:rsidRPr="000B59FC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2639C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0405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Сельское хозяйство и рыболовство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7BFF" w:rsidRDefault="002D3B2B" w:rsidP="00D56FCB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E8297A" w:rsidRDefault="002D3B2B" w:rsidP="00D56F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71 000,00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D56FCB">
            <w:pPr>
              <w:rPr>
                <w:sz w:val="16"/>
                <w:szCs w:val="16"/>
              </w:rPr>
            </w:pPr>
          </w:p>
        </w:tc>
      </w:tr>
      <w:tr w:rsidR="002D3B2B" w:rsidRPr="000B59FC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8651F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Дорожное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1 044 100,00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3 168 854,00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7BFF" w:rsidRDefault="002D3B2B" w:rsidP="00911743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E8297A" w:rsidRDefault="002D3B2B" w:rsidP="003F36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2639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3 168 854,00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0B59FC">
            <w:pPr>
              <w:rPr>
                <w:sz w:val="16"/>
                <w:szCs w:val="16"/>
              </w:rPr>
            </w:pP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0501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Жилищное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2 138 000,00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67 544 868,86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D608A" w:rsidRDefault="00F57587" w:rsidP="00B9063C">
            <w:pPr>
              <w:jc w:val="right"/>
              <w:rPr>
                <w:b/>
                <w:sz w:val="16"/>
                <w:szCs w:val="20"/>
              </w:rPr>
            </w:pPr>
            <w:r w:rsidRPr="00F57587">
              <w:rPr>
                <w:sz w:val="16"/>
                <w:szCs w:val="20"/>
              </w:rPr>
              <w:t>-</w:t>
            </w:r>
            <w:r>
              <w:rPr>
                <w:b/>
                <w:sz w:val="16"/>
                <w:szCs w:val="20"/>
              </w:rPr>
              <w:t>2 757 747,60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9E323F" w:rsidRDefault="002D3B2B" w:rsidP="00911743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F57587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64 787 121,26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7A6BCE">
            <w:pPr>
              <w:rPr>
                <w:sz w:val="16"/>
                <w:szCs w:val="16"/>
              </w:rPr>
            </w:pPr>
          </w:p>
        </w:tc>
      </w:tr>
      <w:tr w:rsidR="00F57587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7" w:rsidRDefault="00F57587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7" w:rsidRDefault="00F57587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7" w:rsidRDefault="00F57587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7" w:rsidRDefault="00F57587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7" w:rsidRPr="00DD0DD9" w:rsidRDefault="00F57587" w:rsidP="00E8297A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7" w:rsidRPr="00476D2C" w:rsidRDefault="00F57587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7" w:rsidRDefault="00F57587" w:rsidP="00876E0F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7" w:rsidRPr="00952A4B" w:rsidRDefault="00F57587" w:rsidP="00442887">
            <w:pPr>
              <w:ind w:right="-250"/>
              <w:rPr>
                <w:sz w:val="16"/>
                <w:szCs w:val="16"/>
              </w:rPr>
            </w:pPr>
          </w:p>
        </w:tc>
      </w:tr>
      <w:tr w:rsidR="00DA77F3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0920D6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9313A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-2 780 449,08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476D2C" w:rsidRDefault="00DA77F3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876E0F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Pr="008A5181" w:rsidRDefault="00DA77F3" w:rsidP="009313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основании уведомления ДФ № 23095/1 от 20.12.2016г., уведомление ДФ 23095/2 от 20.12.2016г.</w:t>
            </w:r>
          </w:p>
        </w:tc>
      </w:tr>
      <w:tr w:rsidR="00DA77F3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0920D6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9313A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22 701,48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476D2C" w:rsidRDefault="00DA77F3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Default="00DA77F3" w:rsidP="00876E0F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Pr="008A5181" w:rsidRDefault="00DA77F3" w:rsidP="009313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 основании уведомления ДФ № 23095/1 от 20.12.2016г., уведомление ДФ 23095/2 от 20.12.2016г.</w:t>
            </w: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0502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27 960 700,00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27 960 700,00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DD0DD9" w:rsidRDefault="002D3B2B" w:rsidP="00E8297A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476D2C" w:rsidRDefault="002D3B2B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876E0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27 960 700,00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442887">
            <w:pPr>
              <w:ind w:right="-250"/>
              <w:rPr>
                <w:sz w:val="16"/>
                <w:szCs w:val="16"/>
              </w:rPr>
            </w:pP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0503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1 089 300,00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1 323 301,14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D608A" w:rsidRDefault="002D3B2B" w:rsidP="00BE42F5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A53D21" w:rsidRDefault="002D3B2B" w:rsidP="002A7830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1 323 301,14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6D608A">
            <w:pPr>
              <w:rPr>
                <w:sz w:val="16"/>
                <w:szCs w:val="16"/>
              </w:rPr>
            </w:pP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0801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1558C1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7 782 700,00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7 948 000,00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D608A" w:rsidRDefault="00DA77F3" w:rsidP="008D1944">
            <w:pPr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- 754 293,04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476D2C" w:rsidRDefault="002D3B2B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DA77F3" w:rsidP="00DA77F3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7 193 706,96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911743">
            <w:pPr>
              <w:rPr>
                <w:sz w:val="16"/>
                <w:szCs w:val="16"/>
              </w:rPr>
            </w:pPr>
          </w:p>
        </w:tc>
      </w:tr>
      <w:tr w:rsidR="00DA77F3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957BFF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442887" w:rsidRDefault="00DA77F3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 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442887" w:rsidRDefault="00DA77F3" w:rsidP="0024583C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4583C" w:rsidRDefault="00DA77F3" w:rsidP="009E323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D56FC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Pr="00952A4B" w:rsidRDefault="00DA77F3" w:rsidP="00911743">
            <w:pPr>
              <w:rPr>
                <w:sz w:val="16"/>
                <w:szCs w:val="16"/>
              </w:rPr>
            </w:pPr>
          </w:p>
        </w:tc>
      </w:tr>
      <w:tr w:rsidR="00DA77F3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957BFF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442887" w:rsidRDefault="00DA77F3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0920D6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9313A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-51 293,04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4583C" w:rsidRDefault="00DA77F3" w:rsidP="009E323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D56FC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Pr="008A5181" w:rsidRDefault="00DA77F3" w:rsidP="009313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Справка об изменении росписи расходов и лимитов ЛБО № 13 от 15.12.2016г. уточнение субсидии на оплату труда руководителям и работникам культуры  в части выплат надбавок 111,119.</w:t>
            </w:r>
          </w:p>
        </w:tc>
      </w:tr>
      <w:tr w:rsidR="00DA77F3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957BFF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442887" w:rsidRDefault="00DA77F3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0920D6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2E681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9313A7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-703 000,00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4583C" w:rsidRDefault="00DA77F3" w:rsidP="009E323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Default="00DA77F3" w:rsidP="00D56FCB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7F3" w:rsidRPr="008A5181" w:rsidRDefault="00DA77F3" w:rsidP="009313A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Справка об изменении росписи расходов и лимитов ЛБО № 11 от 15.12.2016г. уточнение субсидии на достижение целевых показателей по плану мероприятий</w:t>
            </w: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57BFF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1003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 w:rsidRPr="00442887">
              <w:rPr>
                <w:b/>
                <w:bCs/>
                <w:sz w:val="16"/>
                <w:szCs w:val="20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0920D6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466 911,31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442887" w:rsidRDefault="002D3B2B" w:rsidP="0024583C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24583C" w:rsidRDefault="002D3B2B" w:rsidP="009E323F">
            <w:pPr>
              <w:jc w:val="right"/>
              <w:rPr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466 911,31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911743">
            <w:pPr>
              <w:rPr>
                <w:sz w:val="16"/>
                <w:szCs w:val="16"/>
              </w:rPr>
            </w:pP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57BFF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1101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Физическая культура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3F366F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364 135,00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2E681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364 135,00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476D2C" w:rsidRDefault="002D3B2B" w:rsidP="00911743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D56FCB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364 135,00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952A4B" w:rsidRDefault="002D3B2B" w:rsidP="00911743">
            <w:pPr>
              <w:rPr>
                <w:sz w:val="16"/>
                <w:szCs w:val="16"/>
              </w:rPr>
            </w:pP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1102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Массовый спорт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AD06E4" w:rsidRDefault="002D3B2B" w:rsidP="003F366F">
            <w:pPr>
              <w:jc w:val="right"/>
              <w:rPr>
                <w:sz w:val="16"/>
                <w:szCs w:val="16"/>
              </w:rPr>
            </w:pPr>
            <w:r w:rsidRPr="00AD06E4">
              <w:rPr>
                <w:sz w:val="16"/>
                <w:szCs w:val="16"/>
              </w:rPr>
              <w:t>500 00</w:t>
            </w:r>
            <w:r>
              <w:rPr>
                <w:sz w:val="16"/>
                <w:szCs w:val="16"/>
              </w:rPr>
              <w:t>0</w:t>
            </w:r>
            <w:r w:rsidRPr="00AD06E4">
              <w:rPr>
                <w:sz w:val="16"/>
                <w:szCs w:val="16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AD06E4" w:rsidRDefault="002D3B2B" w:rsidP="002E681C">
            <w:pPr>
              <w:jc w:val="right"/>
              <w:rPr>
                <w:sz w:val="16"/>
                <w:szCs w:val="16"/>
              </w:rPr>
            </w:pPr>
            <w:r w:rsidRPr="00AD06E4">
              <w:rPr>
                <w:sz w:val="16"/>
                <w:szCs w:val="16"/>
              </w:rPr>
              <w:t>500 00</w:t>
            </w:r>
            <w:r>
              <w:rPr>
                <w:sz w:val="16"/>
                <w:szCs w:val="16"/>
              </w:rPr>
              <w:t>0</w:t>
            </w:r>
            <w:r w:rsidRPr="00AD06E4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AD06E4" w:rsidRDefault="002D3B2B" w:rsidP="001334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AD06E4" w:rsidRDefault="002D3B2B" w:rsidP="009B026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AD06E4" w:rsidRDefault="002D3B2B" w:rsidP="00D56FCB">
            <w:pPr>
              <w:jc w:val="right"/>
              <w:rPr>
                <w:sz w:val="16"/>
                <w:szCs w:val="16"/>
              </w:rPr>
            </w:pPr>
            <w:r w:rsidRPr="00AD06E4">
              <w:rPr>
                <w:sz w:val="16"/>
                <w:szCs w:val="16"/>
              </w:rPr>
              <w:t>500 00</w:t>
            </w:r>
            <w:r>
              <w:rPr>
                <w:sz w:val="16"/>
                <w:szCs w:val="16"/>
              </w:rPr>
              <w:t>0</w:t>
            </w:r>
            <w:r w:rsidRPr="00AD06E4">
              <w:rPr>
                <w:sz w:val="16"/>
                <w:szCs w:val="16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952A4B" w:rsidRDefault="002D3B2B" w:rsidP="00911743">
            <w:pPr>
              <w:rPr>
                <w:sz w:val="16"/>
                <w:szCs w:val="16"/>
              </w:rPr>
            </w:pPr>
          </w:p>
        </w:tc>
      </w:tr>
      <w:tr w:rsidR="002D3B2B" w:rsidTr="002D3B2B">
        <w:trPr>
          <w:gridAfter w:val="18"/>
          <w:wAfter w:w="3977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Default="002D3B2B" w:rsidP="0091174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Итого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AD06E4" w:rsidRDefault="002D3B2B" w:rsidP="00AD06E4">
            <w:pPr>
              <w:jc w:val="right"/>
              <w:rPr>
                <w:b/>
                <w:sz w:val="18"/>
                <w:szCs w:val="18"/>
              </w:rPr>
            </w:pPr>
            <w:r w:rsidRPr="00AD06E4">
              <w:rPr>
                <w:b/>
                <w:sz w:val="18"/>
                <w:szCs w:val="18"/>
              </w:rPr>
              <w:t>48</w:t>
            </w:r>
            <w:r>
              <w:rPr>
                <w:b/>
                <w:sz w:val="18"/>
                <w:szCs w:val="18"/>
              </w:rPr>
              <w:t> </w:t>
            </w:r>
            <w:r w:rsidRPr="00AD06E4">
              <w:rPr>
                <w:b/>
                <w:sz w:val="18"/>
                <w:szCs w:val="18"/>
              </w:rPr>
              <w:t>015</w:t>
            </w:r>
            <w:r>
              <w:rPr>
                <w:b/>
                <w:sz w:val="18"/>
                <w:szCs w:val="18"/>
              </w:rPr>
              <w:t> 735,</w:t>
            </w:r>
            <w:r w:rsidRPr="00AD06E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AD06E4" w:rsidRDefault="002D3B2B" w:rsidP="002E68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116 112 886,31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68101E" w:rsidRDefault="0068101E" w:rsidP="00570373">
            <w:pPr>
              <w:jc w:val="right"/>
              <w:rPr>
                <w:b/>
                <w:sz w:val="18"/>
                <w:szCs w:val="18"/>
              </w:rPr>
            </w:pPr>
            <w:r w:rsidRPr="0068101E">
              <w:rPr>
                <w:b/>
                <w:bCs/>
                <w:sz w:val="18"/>
                <w:szCs w:val="18"/>
              </w:rPr>
              <w:t>-3 320 540,64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AD06E4" w:rsidRDefault="002D3B2B" w:rsidP="009B026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2B" w:rsidRPr="00AD06E4" w:rsidRDefault="0068101E" w:rsidP="005E6C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112 792 345,67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2B" w:rsidRPr="00952A4B" w:rsidRDefault="002D3B2B" w:rsidP="00911743">
            <w:pPr>
              <w:rPr>
                <w:sz w:val="16"/>
                <w:szCs w:val="16"/>
              </w:rPr>
            </w:pPr>
          </w:p>
        </w:tc>
      </w:tr>
    </w:tbl>
    <w:p w:rsidR="00723A4C" w:rsidRDefault="00955E06" w:rsidP="00955E06">
      <w:pPr>
        <w:rPr>
          <w:b/>
          <w:szCs w:val="20"/>
        </w:rPr>
      </w:pPr>
      <w:r>
        <w:rPr>
          <w:szCs w:val="20"/>
        </w:rPr>
        <w:t xml:space="preserve">Расходная часть бюджета с учетом уточнения составила </w:t>
      </w:r>
      <w:r w:rsidR="0068101E">
        <w:rPr>
          <w:b/>
        </w:rPr>
        <w:t>112 792 345,67</w:t>
      </w:r>
      <w:r w:rsidR="0068101E">
        <w:rPr>
          <w:bCs/>
          <w:sz w:val="20"/>
          <w:szCs w:val="20"/>
        </w:rPr>
        <w:t xml:space="preserve"> </w:t>
      </w:r>
      <w:r w:rsidR="0068101E" w:rsidRPr="006875C5">
        <w:rPr>
          <w:b/>
        </w:rPr>
        <w:t>рублей</w:t>
      </w:r>
      <w:r w:rsidR="0068101E">
        <w:rPr>
          <w:b/>
          <w:szCs w:val="20"/>
        </w:rPr>
        <w:t>.</w:t>
      </w:r>
    </w:p>
    <w:p w:rsidR="0068101E" w:rsidRDefault="0068101E" w:rsidP="00955E06">
      <w:pPr>
        <w:rPr>
          <w:b/>
          <w:szCs w:val="20"/>
        </w:rPr>
      </w:pPr>
    </w:p>
    <w:p w:rsidR="00955E06" w:rsidRDefault="00955E06" w:rsidP="00955E06">
      <w:pPr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специалист-финансист                                             В.Г.Замятина                                                             </w:t>
      </w:r>
    </w:p>
    <w:p w:rsidR="00947DED" w:rsidRDefault="00947DED">
      <w:pPr>
        <w:jc w:val="both"/>
      </w:pPr>
    </w:p>
    <w:sectPr w:rsidR="00947DED" w:rsidSect="00363F0C">
      <w:pgSz w:w="11906" w:h="16838"/>
      <w:pgMar w:top="426" w:right="155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61" w:rsidRDefault="00186261" w:rsidP="003D20A2">
      <w:r>
        <w:separator/>
      </w:r>
    </w:p>
  </w:endnote>
  <w:endnote w:type="continuationSeparator" w:id="0">
    <w:p w:rsidR="00186261" w:rsidRDefault="00186261" w:rsidP="003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61" w:rsidRDefault="00186261" w:rsidP="003D20A2">
      <w:r>
        <w:separator/>
      </w:r>
    </w:p>
  </w:footnote>
  <w:footnote w:type="continuationSeparator" w:id="0">
    <w:p w:rsidR="00186261" w:rsidRDefault="00186261" w:rsidP="003D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6BEA"/>
    <w:multiLevelType w:val="hybridMultilevel"/>
    <w:tmpl w:val="A0CA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E49B8"/>
    <w:multiLevelType w:val="hybridMultilevel"/>
    <w:tmpl w:val="F8268CBE"/>
    <w:lvl w:ilvl="0" w:tplc="9294DA1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2B3FA0"/>
    <w:multiLevelType w:val="hybridMultilevel"/>
    <w:tmpl w:val="38E04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757499"/>
    <w:multiLevelType w:val="hybridMultilevel"/>
    <w:tmpl w:val="6B8411D6"/>
    <w:lvl w:ilvl="0" w:tplc="8AFA01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71"/>
    <w:rsid w:val="0000006D"/>
    <w:rsid w:val="00003D40"/>
    <w:rsid w:val="00004511"/>
    <w:rsid w:val="00005819"/>
    <w:rsid w:val="00006EC3"/>
    <w:rsid w:val="00012287"/>
    <w:rsid w:val="0001360F"/>
    <w:rsid w:val="00022278"/>
    <w:rsid w:val="00024A9A"/>
    <w:rsid w:val="00030D35"/>
    <w:rsid w:val="00033DA8"/>
    <w:rsid w:val="000341CF"/>
    <w:rsid w:val="00034A36"/>
    <w:rsid w:val="00040EEB"/>
    <w:rsid w:val="0004175C"/>
    <w:rsid w:val="0004195E"/>
    <w:rsid w:val="00044579"/>
    <w:rsid w:val="000521EA"/>
    <w:rsid w:val="00056206"/>
    <w:rsid w:val="00056A80"/>
    <w:rsid w:val="00060A05"/>
    <w:rsid w:val="0006296E"/>
    <w:rsid w:val="00062C91"/>
    <w:rsid w:val="000654AC"/>
    <w:rsid w:val="00065778"/>
    <w:rsid w:val="000660A5"/>
    <w:rsid w:val="000670C9"/>
    <w:rsid w:val="00067FBB"/>
    <w:rsid w:val="000727A7"/>
    <w:rsid w:val="00074D73"/>
    <w:rsid w:val="00081637"/>
    <w:rsid w:val="000829AA"/>
    <w:rsid w:val="000904CF"/>
    <w:rsid w:val="00090507"/>
    <w:rsid w:val="000920D6"/>
    <w:rsid w:val="0009458A"/>
    <w:rsid w:val="000A2055"/>
    <w:rsid w:val="000A2563"/>
    <w:rsid w:val="000A2E48"/>
    <w:rsid w:val="000A5F35"/>
    <w:rsid w:val="000A640C"/>
    <w:rsid w:val="000B1DF6"/>
    <w:rsid w:val="000B2119"/>
    <w:rsid w:val="000B3871"/>
    <w:rsid w:val="000B59FC"/>
    <w:rsid w:val="000B6B13"/>
    <w:rsid w:val="000C1FB6"/>
    <w:rsid w:val="000C2197"/>
    <w:rsid w:val="000D1884"/>
    <w:rsid w:val="000E0AF1"/>
    <w:rsid w:val="000E1DD4"/>
    <w:rsid w:val="000E40F4"/>
    <w:rsid w:val="000E5159"/>
    <w:rsid w:val="000F5608"/>
    <w:rsid w:val="001016A9"/>
    <w:rsid w:val="0010445F"/>
    <w:rsid w:val="00104D7B"/>
    <w:rsid w:val="00105001"/>
    <w:rsid w:val="00106CA7"/>
    <w:rsid w:val="00107CC6"/>
    <w:rsid w:val="001112D6"/>
    <w:rsid w:val="00112A6E"/>
    <w:rsid w:val="0011555C"/>
    <w:rsid w:val="001239F1"/>
    <w:rsid w:val="001261CB"/>
    <w:rsid w:val="001334DB"/>
    <w:rsid w:val="00137682"/>
    <w:rsid w:val="00137CC7"/>
    <w:rsid w:val="00140F99"/>
    <w:rsid w:val="00142F9F"/>
    <w:rsid w:val="001462B3"/>
    <w:rsid w:val="0014785F"/>
    <w:rsid w:val="00147B01"/>
    <w:rsid w:val="001524D7"/>
    <w:rsid w:val="00152F22"/>
    <w:rsid w:val="00153209"/>
    <w:rsid w:val="00153C85"/>
    <w:rsid w:val="001558C1"/>
    <w:rsid w:val="0016175D"/>
    <w:rsid w:val="0016283E"/>
    <w:rsid w:val="001633FD"/>
    <w:rsid w:val="00163A49"/>
    <w:rsid w:val="00164EA6"/>
    <w:rsid w:val="00176A18"/>
    <w:rsid w:val="00176B21"/>
    <w:rsid w:val="00177991"/>
    <w:rsid w:val="00180879"/>
    <w:rsid w:val="00183060"/>
    <w:rsid w:val="0018440C"/>
    <w:rsid w:val="00184B35"/>
    <w:rsid w:val="00186261"/>
    <w:rsid w:val="001925EC"/>
    <w:rsid w:val="00193CCD"/>
    <w:rsid w:val="00194752"/>
    <w:rsid w:val="00194F79"/>
    <w:rsid w:val="00195C51"/>
    <w:rsid w:val="00196595"/>
    <w:rsid w:val="00197564"/>
    <w:rsid w:val="001A0F6F"/>
    <w:rsid w:val="001A1372"/>
    <w:rsid w:val="001B6E46"/>
    <w:rsid w:val="001B7345"/>
    <w:rsid w:val="001C2657"/>
    <w:rsid w:val="001C35E0"/>
    <w:rsid w:val="001C4359"/>
    <w:rsid w:val="001C796B"/>
    <w:rsid w:val="001D0095"/>
    <w:rsid w:val="001D021C"/>
    <w:rsid w:val="001D08C8"/>
    <w:rsid w:val="001D1BDB"/>
    <w:rsid w:val="001D25F5"/>
    <w:rsid w:val="001D45BA"/>
    <w:rsid w:val="001D51D3"/>
    <w:rsid w:val="001E2710"/>
    <w:rsid w:val="001E3AE6"/>
    <w:rsid w:val="001E4701"/>
    <w:rsid w:val="001E760B"/>
    <w:rsid w:val="001F1B47"/>
    <w:rsid w:val="001F58D2"/>
    <w:rsid w:val="002041C0"/>
    <w:rsid w:val="0021171B"/>
    <w:rsid w:val="00213297"/>
    <w:rsid w:val="00213E33"/>
    <w:rsid w:val="00214091"/>
    <w:rsid w:val="0021573F"/>
    <w:rsid w:val="00225ED5"/>
    <w:rsid w:val="00226F4B"/>
    <w:rsid w:val="002325E1"/>
    <w:rsid w:val="00232DAE"/>
    <w:rsid w:val="00235010"/>
    <w:rsid w:val="00236216"/>
    <w:rsid w:val="002403A1"/>
    <w:rsid w:val="002443DB"/>
    <w:rsid w:val="002447B4"/>
    <w:rsid w:val="00245053"/>
    <w:rsid w:val="0024583C"/>
    <w:rsid w:val="00253E7B"/>
    <w:rsid w:val="002544B4"/>
    <w:rsid w:val="00255F4A"/>
    <w:rsid w:val="00256BEA"/>
    <w:rsid w:val="00262AFC"/>
    <w:rsid w:val="00264C48"/>
    <w:rsid w:val="00264DCC"/>
    <w:rsid w:val="002733BA"/>
    <w:rsid w:val="0027395F"/>
    <w:rsid w:val="0027531E"/>
    <w:rsid w:val="0027590B"/>
    <w:rsid w:val="00275E14"/>
    <w:rsid w:val="00281BA0"/>
    <w:rsid w:val="00283787"/>
    <w:rsid w:val="00283A8E"/>
    <w:rsid w:val="002854DA"/>
    <w:rsid w:val="00285531"/>
    <w:rsid w:val="00285636"/>
    <w:rsid w:val="002863A4"/>
    <w:rsid w:val="00287318"/>
    <w:rsid w:val="00291B5E"/>
    <w:rsid w:val="00295C5B"/>
    <w:rsid w:val="00296ABB"/>
    <w:rsid w:val="00296C8C"/>
    <w:rsid w:val="00297C36"/>
    <w:rsid w:val="002A2BF9"/>
    <w:rsid w:val="002A2F4C"/>
    <w:rsid w:val="002A4534"/>
    <w:rsid w:val="002A6D83"/>
    <w:rsid w:val="002A6EFE"/>
    <w:rsid w:val="002A7800"/>
    <w:rsid w:val="002A7830"/>
    <w:rsid w:val="002B0B78"/>
    <w:rsid w:val="002B3097"/>
    <w:rsid w:val="002B691F"/>
    <w:rsid w:val="002C4DD6"/>
    <w:rsid w:val="002C5C5B"/>
    <w:rsid w:val="002C6989"/>
    <w:rsid w:val="002D12D8"/>
    <w:rsid w:val="002D1819"/>
    <w:rsid w:val="002D37FE"/>
    <w:rsid w:val="002D3B2B"/>
    <w:rsid w:val="002D3B9F"/>
    <w:rsid w:val="002D3FEF"/>
    <w:rsid w:val="002D58AA"/>
    <w:rsid w:val="002D766F"/>
    <w:rsid w:val="002E03FF"/>
    <w:rsid w:val="002E180A"/>
    <w:rsid w:val="002E1B4B"/>
    <w:rsid w:val="002E60EF"/>
    <w:rsid w:val="002E681C"/>
    <w:rsid w:val="002F0D34"/>
    <w:rsid w:val="002F11D7"/>
    <w:rsid w:val="002F1690"/>
    <w:rsid w:val="002F1A84"/>
    <w:rsid w:val="002F291C"/>
    <w:rsid w:val="002F4DBD"/>
    <w:rsid w:val="002F750D"/>
    <w:rsid w:val="00304140"/>
    <w:rsid w:val="00304CD7"/>
    <w:rsid w:val="0030516E"/>
    <w:rsid w:val="003059DD"/>
    <w:rsid w:val="00306A50"/>
    <w:rsid w:val="00317A67"/>
    <w:rsid w:val="00320EC1"/>
    <w:rsid w:val="00321E15"/>
    <w:rsid w:val="003235BF"/>
    <w:rsid w:val="00323B1F"/>
    <w:rsid w:val="0032567E"/>
    <w:rsid w:val="00326D5E"/>
    <w:rsid w:val="00335D51"/>
    <w:rsid w:val="00336C05"/>
    <w:rsid w:val="00345A89"/>
    <w:rsid w:val="00352D58"/>
    <w:rsid w:val="00357DF4"/>
    <w:rsid w:val="00361AF5"/>
    <w:rsid w:val="003627C4"/>
    <w:rsid w:val="00363F0C"/>
    <w:rsid w:val="00363FF8"/>
    <w:rsid w:val="00365BBA"/>
    <w:rsid w:val="00367DF9"/>
    <w:rsid w:val="003717D7"/>
    <w:rsid w:val="00375F62"/>
    <w:rsid w:val="00376DA2"/>
    <w:rsid w:val="00377D1D"/>
    <w:rsid w:val="003822CF"/>
    <w:rsid w:val="003836B6"/>
    <w:rsid w:val="00383DC5"/>
    <w:rsid w:val="00386179"/>
    <w:rsid w:val="00391FA2"/>
    <w:rsid w:val="0039793C"/>
    <w:rsid w:val="003A2B25"/>
    <w:rsid w:val="003B0939"/>
    <w:rsid w:val="003B30A6"/>
    <w:rsid w:val="003B55F5"/>
    <w:rsid w:val="003B7B1B"/>
    <w:rsid w:val="003C639E"/>
    <w:rsid w:val="003C732F"/>
    <w:rsid w:val="003D1476"/>
    <w:rsid w:val="003D1CCF"/>
    <w:rsid w:val="003D20A2"/>
    <w:rsid w:val="003D63E7"/>
    <w:rsid w:val="003E2CD4"/>
    <w:rsid w:val="003E6B17"/>
    <w:rsid w:val="003F2821"/>
    <w:rsid w:val="003F366F"/>
    <w:rsid w:val="003F659B"/>
    <w:rsid w:val="0040251D"/>
    <w:rsid w:val="00403A21"/>
    <w:rsid w:val="00403C01"/>
    <w:rsid w:val="00404148"/>
    <w:rsid w:val="00405C9B"/>
    <w:rsid w:val="00405F9F"/>
    <w:rsid w:val="004120F1"/>
    <w:rsid w:val="00414E3B"/>
    <w:rsid w:val="00416D16"/>
    <w:rsid w:val="00424AFA"/>
    <w:rsid w:val="00424C9E"/>
    <w:rsid w:val="00427E68"/>
    <w:rsid w:val="0043286A"/>
    <w:rsid w:val="004335EC"/>
    <w:rsid w:val="00437B40"/>
    <w:rsid w:val="00442226"/>
    <w:rsid w:val="00442887"/>
    <w:rsid w:val="00442944"/>
    <w:rsid w:val="00443524"/>
    <w:rsid w:val="00444E9F"/>
    <w:rsid w:val="00447C3D"/>
    <w:rsid w:val="004506A8"/>
    <w:rsid w:val="00455C7A"/>
    <w:rsid w:val="004610C7"/>
    <w:rsid w:val="00464D31"/>
    <w:rsid w:val="00472DE2"/>
    <w:rsid w:val="004758ED"/>
    <w:rsid w:val="00475AA5"/>
    <w:rsid w:val="00475B42"/>
    <w:rsid w:val="00476D2C"/>
    <w:rsid w:val="00477785"/>
    <w:rsid w:val="00481619"/>
    <w:rsid w:val="00482F53"/>
    <w:rsid w:val="0048300B"/>
    <w:rsid w:val="00483501"/>
    <w:rsid w:val="00484B63"/>
    <w:rsid w:val="00491A4B"/>
    <w:rsid w:val="00492A3D"/>
    <w:rsid w:val="00493646"/>
    <w:rsid w:val="00496189"/>
    <w:rsid w:val="004A085F"/>
    <w:rsid w:val="004A4D5C"/>
    <w:rsid w:val="004B015F"/>
    <w:rsid w:val="004B0993"/>
    <w:rsid w:val="004B1DAD"/>
    <w:rsid w:val="004B6746"/>
    <w:rsid w:val="004C0C52"/>
    <w:rsid w:val="004C2A09"/>
    <w:rsid w:val="004C305E"/>
    <w:rsid w:val="004C49EB"/>
    <w:rsid w:val="004C58D3"/>
    <w:rsid w:val="004C5C1A"/>
    <w:rsid w:val="004D2094"/>
    <w:rsid w:val="004D3B8C"/>
    <w:rsid w:val="004E1BD6"/>
    <w:rsid w:val="004E5796"/>
    <w:rsid w:val="004E70D3"/>
    <w:rsid w:val="004E7EE5"/>
    <w:rsid w:val="004F01D6"/>
    <w:rsid w:val="004F1E23"/>
    <w:rsid w:val="004F2BFF"/>
    <w:rsid w:val="004F6286"/>
    <w:rsid w:val="004F683A"/>
    <w:rsid w:val="004F7972"/>
    <w:rsid w:val="00501C5A"/>
    <w:rsid w:val="005023F7"/>
    <w:rsid w:val="00503BB5"/>
    <w:rsid w:val="005046DE"/>
    <w:rsid w:val="00510F88"/>
    <w:rsid w:val="00512E53"/>
    <w:rsid w:val="00514CEE"/>
    <w:rsid w:val="005216C0"/>
    <w:rsid w:val="005225DE"/>
    <w:rsid w:val="00523E4F"/>
    <w:rsid w:val="0052460A"/>
    <w:rsid w:val="00524D3F"/>
    <w:rsid w:val="00524F4A"/>
    <w:rsid w:val="00526861"/>
    <w:rsid w:val="00526A46"/>
    <w:rsid w:val="005310CB"/>
    <w:rsid w:val="005310E3"/>
    <w:rsid w:val="00533C00"/>
    <w:rsid w:val="005345AF"/>
    <w:rsid w:val="00534CF3"/>
    <w:rsid w:val="00535433"/>
    <w:rsid w:val="00536D1D"/>
    <w:rsid w:val="00541841"/>
    <w:rsid w:val="00542F1B"/>
    <w:rsid w:val="0054513F"/>
    <w:rsid w:val="0054670B"/>
    <w:rsid w:val="00550D0E"/>
    <w:rsid w:val="005539B9"/>
    <w:rsid w:val="00555BD7"/>
    <w:rsid w:val="00562151"/>
    <w:rsid w:val="00562DEF"/>
    <w:rsid w:val="005672C9"/>
    <w:rsid w:val="00570373"/>
    <w:rsid w:val="00570C96"/>
    <w:rsid w:val="00574BFF"/>
    <w:rsid w:val="005805CD"/>
    <w:rsid w:val="00584A7C"/>
    <w:rsid w:val="00586C54"/>
    <w:rsid w:val="00592BEC"/>
    <w:rsid w:val="005947EB"/>
    <w:rsid w:val="00595177"/>
    <w:rsid w:val="00595979"/>
    <w:rsid w:val="00595DDB"/>
    <w:rsid w:val="00596047"/>
    <w:rsid w:val="00596164"/>
    <w:rsid w:val="0059663A"/>
    <w:rsid w:val="005A1AA4"/>
    <w:rsid w:val="005A40C3"/>
    <w:rsid w:val="005A588B"/>
    <w:rsid w:val="005A6FD8"/>
    <w:rsid w:val="005B2E0B"/>
    <w:rsid w:val="005C281C"/>
    <w:rsid w:val="005C4ACC"/>
    <w:rsid w:val="005C7FF2"/>
    <w:rsid w:val="005D0600"/>
    <w:rsid w:val="005E019F"/>
    <w:rsid w:val="005E15FA"/>
    <w:rsid w:val="005E1671"/>
    <w:rsid w:val="005E38FB"/>
    <w:rsid w:val="005E415E"/>
    <w:rsid w:val="005E6C9D"/>
    <w:rsid w:val="005E7887"/>
    <w:rsid w:val="005F226D"/>
    <w:rsid w:val="005F229A"/>
    <w:rsid w:val="006003BB"/>
    <w:rsid w:val="00600EE6"/>
    <w:rsid w:val="0060219D"/>
    <w:rsid w:val="006023EC"/>
    <w:rsid w:val="006025F4"/>
    <w:rsid w:val="00604DC5"/>
    <w:rsid w:val="00611737"/>
    <w:rsid w:val="00612A26"/>
    <w:rsid w:val="0061444F"/>
    <w:rsid w:val="006223F8"/>
    <w:rsid w:val="0062539D"/>
    <w:rsid w:val="006253CD"/>
    <w:rsid w:val="00630491"/>
    <w:rsid w:val="006318C6"/>
    <w:rsid w:val="00635FE9"/>
    <w:rsid w:val="006361CE"/>
    <w:rsid w:val="006418D1"/>
    <w:rsid w:val="00647CF3"/>
    <w:rsid w:val="00651AAE"/>
    <w:rsid w:val="0065303F"/>
    <w:rsid w:val="00656EA0"/>
    <w:rsid w:val="0066317B"/>
    <w:rsid w:val="00664E83"/>
    <w:rsid w:val="00664ECD"/>
    <w:rsid w:val="00665C58"/>
    <w:rsid w:val="00665DA7"/>
    <w:rsid w:val="00665FCB"/>
    <w:rsid w:val="006702DD"/>
    <w:rsid w:val="00675094"/>
    <w:rsid w:val="006800C9"/>
    <w:rsid w:val="0068101E"/>
    <w:rsid w:val="0068456D"/>
    <w:rsid w:val="00684BB8"/>
    <w:rsid w:val="00685FD3"/>
    <w:rsid w:val="00691709"/>
    <w:rsid w:val="006A2FCC"/>
    <w:rsid w:val="006A4258"/>
    <w:rsid w:val="006B093A"/>
    <w:rsid w:val="006B1AB8"/>
    <w:rsid w:val="006B2BB9"/>
    <w:rsid w:val="006B6734"/>
    <w:rsid w:val="006B71A1"/>
    <w:rsid w:val="006C4F4C"/>
    <w:rsid w:val="006D0706"/>
    <w:rsid w:val="006D30E1"/>
    <w:rsid w:val="006D3771"/>
    <w:rsid w:val="006D608A"/>
    <w:rsid w:val="006D616C"/>
    <w:rsid w:val="006D6775"/>
    <w:rsid w:val="006E255A"/>
    <w:rsid w:val="006E3477"/>
    <w:rsid w:val="006F1A28"/>
    <w:rsid w:val="0070060C"/>
    <w:rsid w:val="0070592E"/>
    <w:rsid w:val="00705BBE"/>
    <w:rsid w:val="007069C0"/>
    <w:rsid w:val="00707FB7"/>
    <w:rsid w:val="00710A93"/>
    <w:rsid w:val="00711958"/>
    <w:rsid w:val="00711E2C"/>
    <w:rsid w:val="00713F62"/>
    <w:rsid w:val="007142B7"/>
    <w:rsid w:val="007168C3"/>
    <w:rsid w:val="00720602"/>
    <w:rsid w:val="007209FD"/>
    <w:rsid w:val="00723A4C"/>
    <w:rsid w:val="00724BFC"/>
    <w:rsid w:val="0072547F"/>
    <w:rsid w:val="007272CB"/>
    <w:rsid w:val="0073296B"/>
    <w:rsid w:val="00734E7B"/>
    <w:rsid w:val="0073581B"/>
    <w:rsid w:val="007403C6"/>
    <w:rsid w:val="007423DB"/>
    <w:rsid w:val="00745D05"/>
    <w:rsid w:val="007508E8"/>
    <w:rsid w:val="00761196"/>
    <w:rsid w:val="007663D3"/>
    <w:rsid w:val="00770132"/>
    <w:rsid w:val="00772D5F"/>
    <w:rsid w:val="00775573"/>
    <w:rsid w:val="00780AD8"/>
    <w:rsid w:val="0078339B"/>
    <w:rsid w:val="0078362B"/>
    <w:rsid w:val="00785429"/>
    <w:rsid w:val="00787878"/>
    <w:rsid w:val="0079282C"/>
    <w:rsid w:val="007950C1"/>
    <w:rsid w:val="007A5AC5"/>
    <w:rsid w:val="007A6BCE"/>
    <w:rsid w:val="007B5553"/>
    <w:rsid w:val="007B5E46"/>
    <w:rsid w:val="007C0135"/>
    <w:rsid w:val="007C11F3"/>
    <w:rsid w:val="007C2D7D"/>
    <w:rsid w:val="007C566D"/>
    <w:rsid w:val="007C6166"/>
    <w:rsid w:val="007C7BDA"/>
    <w:rsid w:val="007D186B"/>
    <w:rsid w:val="007D274B"/>
    <w:rsid w:val="007D3BB2"/>
    <w:rsid w:val="007D58F7"/>
    <w:rsid w:val="007E06A4"/>
    <w:rsid w:val="007E1866"/>
    <w:rsid w:val="007E28F1"/>
    <w:rsid w:val="007E4E29"/>
    <w:rsid w:val="007F613E"/>
    <w:rsid w:val="00800A6A"/>
    <w:rsid w:val="00800B2C"/>
    <w:rsid w:val="00801601"/>
    <w:rsid w:val="00802C75"/>
    <w:rsid w:val="008073EE"/>
    <w:rsid w:val="00813257"/>
    <w:rsid w:val="00814854"/>
    <w:rsid w:val="008206AD"/>
    <w:rsid w:val="008220E4"/>
    <w:rsid w:val="00824511"/>
    <w:rsid w:val="00830FF0"/>
    <w:rsid w:val="00836735"/>
    <w:rsid w:val="0083724F"/>
    <w:rsid w:val="0084143B"/>
    <w:rsid w:val="008427D3"/>
    <w:rsid w:val="0084684A"/>
    <w:rsid w:val="008503EC"/>
    <w:rsid w:val="0085191D"/>
    <w:rsid w:val="00852BC5"/>
    <w:rsid w:val="00853360"/>
    <w:rsid w:val="008542EB"/>
    <w:rsid w:val="00857321"/>
    <w:rsid w:val="008574E2"/>
    <w:rsid w:val="00857A3C"/>
    <w:rsid w:val="008613AD"/>
    <w:rsid w:val="008651F3"/>
    <w:rsid w:val="00865F90"/>
    <w:rsid w:val="00867607"/>
    <w:rsid w:val="008678C4"/>
    <w:rsid w:val="00874475"/>
    <w:rsid w:val="00876E0F"/>
    <w:rsid w:val="00880776"/>
    <w:rsid w:val="00881CE8"/>
    <w:rsid w:val="00883006"/>
    <w:rsid w:val="00884498"/>
    <w:rsid w:val="00884667"/>
    <w:rsid w:val="0089094D"/>
    <w:rsid w:val="00891496"/>
    <w:rsid w:val="00891F8E"/>
    <w:rsid w:val="008950D8"/>
    <w:rsid w:val="00895DF4"/>
    <w:rsid w:val="00896596"/>
    <w:rsid w:val="008A1338"/>
    <w:rsid w:val="008A4DB6"/>
    <w:rsid w:val="008A5181"/>
    <w:rsid w:val="008B0768"/>
    <w:rsid w:val="008B1819"/>
    <w:rsid w:val="008B23EF"/>
    <w:rsid w:val="008B60D4"/>
    <w:rsid w:val="008B6F19"/>
    <w:rsid w:val="008C1577"/>
    <w:rsid w:val="008C1F6F"/>
    <w:rsid w:val="008D1944"/>
    <w:rsid w:val="008E0E5B"/>
    <w:rsid w:val="008F1992"/>
    <w:rsid w:val="008F540F"/>
    <w:rsid w:val="008F6D5F"/>
    <w:rsid w:val="009033E8"/>
    <w:rsid w:val="009041E1"/>
    <w:rsid w:val="0090597F"/>
    <w:rsid w:val="00905A40"/>
    <w:rsid w:val="009065EC"/>
    <w:rsid w:val="00911743"/>
    <w:rsid w:val="00917B80"/>
    <w:rsid w:val="009210B9"/>
    <w:rsid w:val="00924828"/>
    <w:rsid w:val="00925A11"/>
    <w:rsid w:val="0092639C"/>
    <w:rsid w:val="009306F5"/>
    <w:rsid w:val="00933474"/>
    <w:rsid w:val="00933F10"/>
    <w:rsid w:val="00934890"/>
    <w:rsid w:val="00936419"/>
    <w:rsid w:val="009415A6"/>
    <w:rsid w:val="00942D72"/>
    <w:rsid w:val="0094433D"/>
    <w:rsid w:val="00947DED"/>
    <w:rsid w:val="00950AA2"/>
    <w:rsid w:val="00951346"/>
    <w:rsid w:val="00951E1D"/>
    <w:rsid w:val="00952A4B"/>
    <w:rsid w:val="0095484B"/>
    <w:rsid w:val="00955E06"/>
    <w:rsid w:val="00957BFF"/>
    <w:rsid w:val="009602CE"/>
    <w:rsid w:val="00961845"/>
    <w:rsid w:val="0096219F"/>
    <w:rsid w:val="00963BF5"/>
    <w:rsid w:val="009642E9"/>
    <w:rsid w:val="009702D2"/>
    <w:rsid w:val="00981165"/>
    <w:rsid w:val="00981EC5"/>
    <w:rsid w:val="009822EE"/>
    <w:rsid w:val="00983C02"/>
    <w:rsid w:val="00993798"/>
    <w:rsid w:val="00994AD0"/>
    <w:rsid w:val="00995F9A"/>
    <w:rsid w:val="009A03E3"/>
    <w:rsid w:val="009A0685"/>
    <w:rsid w:val="009A26C2"/>
    <w:rsid w:val="009A2C28"/>
    <w:rsid w:val="009A3B8E"/>
    <w:rsid w:val="009A4E4C"/>
    <w:rsid w:val="009A5F01"/>
    <w:rsid w:val="009B026C"/>
    <w:rsid w:val="009B05C6"/>
    <w:rsid w:val="009B1333"/>
    <w:rsid w:val="009B2095"/>
    <w:rsid w:val="009B3090"/>
    <w:rsid w:val="009B5A66"/>
    <w:rsid w:val="009B6317"/>
    <w:rsid w:val="009D0DBC"/>
    <w:rsid w:val="009D1FEA"/>
    <w:rsid w:val="009D3868"/>
    <w:rsid w:val="009D5A2F"/>
    <w:rsid w:val="009D7AE2"/>
    <w:rsid w:val="009E2AED"/>
    <w:rsid w:val="009E2FE2"/>
    <w:rsid w:val="009E323F"/>
    <w:rsid w:val="009E4165"/>
    <w:rsid w:val="009E4A36"/>
    <w:rsid w:val="009E615F"/>
    <w:rsid w:val="009E711C"/>
    <w:rsid w:val="009E7D19"/>
    <w:rsid w:val="009F66D6"/>
    <w:rsid w:val="00A000A2"/>
    <w:rsid w:val="00A00D0E"/>
    <w:rsid w:val="00A04A8F"/>
    <w:rsid w:val="00A05E60"/>
    <w:rsid w:val="00A069F6"/>
    <w:rsid w:val="00A06E77"/>
    <w:rsid w:val="00A1313E"/>
    <w:rsid w:val="00A14F18"/>
    <w:rsid w:val="00A150A7"/>
    <w:rsid w:val="00A22A1D"/>
    <w:rsid w:val="00A22EBC"/>
    <w:rsid w:val="00A33111"/>
    <w:rsid w:val="00A35A74"/>
    <w:rsid w:val="00A37487"/>
    <w:rsid w:val="00A37D9D"/>
    <w:rsid w:val="00A40CC7"/>
    <w:rsid w:val="00A412A4"/>
    <w:rsid w:val="00A426C9"/>
    <w:rsid w:val="00A53D21"/>
    <w:rsid w:val="00A57EB9"/>
    <w:rsid w:val="00A6132F"/>
    <w:rsid w:val="00A6364A"/>
    <w:rsid w:val="00A648B1"/>
    <w:rsid w:val="00A658F3"/>
    <w:rsid w:val="00A704E6"/>
    <w:rsid w:val="00A71975"/>
    <w:rsid w:val="00A71A63"/>
    <w:rsid w:val="00A726AC"/>
    <w:rsid w:val="00A73E18"/>
    <w:rsid w:val="00A75856"/>
    <w:rsid w:val="00A87089"/>
    <w:rsid w:val="00A9368F"/>
    <w:rsid w:val="00AA35D8"/>
    <w:rsid w:val="00AA6662"/>
    <w:rsid w:val="00AB0AB9"/>
    <w:rsid w:val="00AB2CF1"/>
    <w:rsid w:val="00AC3DFA"/>
    <w:rsid w:val="00AC679E"/>
    <w:rsid w:val="00AD06E4"/>
    <w:rsid w:val="00AD5BE4"/>
    <w:rsid w:val="00AD7C03"/>
    <w:rsid w:val="00AE0734"/>
    <w:rsid w:val="00AE1E41"/>
    <w:rsid w:val="00AE34A7"/>
    <w:rsid w:val="00AE3ED4"/>
    <w:rsid w:val="00AE71A6"/>
    <w:rsid w:val="00B04FC3"/>
    <w:rsid w:val="00B063FE"/>
    <w:rsid w:val="00B07535"/>
    <w:rsid w:val="00B12D76"/>
    <w:rsid w:val="00B14D48"/>
    <w:rsid w:val="00B17C69"/>
    <w:rsid w:val="00B20D8A"/>
    <w:rsid w:val="00B241F2"/>
    <w:rsid w:val="00B25E00"/>
    <w:rsid w:val="00B274D9"/>
    <w:rsid w:val="00B2781D"/>
    <w:rsid w:val="00B3294E"/>
    <w:rsid w:val="00B33520"/>
    <w:rsid w:val="00B3590A"/>
    <w:rsid w:val="00B369E7"/>
    <w:rsid w:val="00B5094C"/>
    <w:rsid w:val="00B53971"/>
    <w:rsid w:val="00B61FF1"/>
    <w:rsid w:val="00B62A8E"/>
    <w:rsid w:val="00B66D34"/>
    <w:rsid w:val="00B67021"/>
    <w:rsid w:val="00B67EC3"/>
    <w:rsid w:val="00B74446"/>
    <w:rsid w:val="00B86653"/>
    <w:rsid w:val="00B9063C"/>
    <w:rsid w:val="00B95C64"/>
    <w:rsid w:val="00B97611"/>
    <w:rsid w:val="00BA063F"/>
    <w:rsid w:val="00BA38B0"/>
    <w:rsid w:val="00BB00A2"/>
    <w:rsid w:val="00BB35B0"/>
    <w:rsid w:val="00BB5DFA"/>
    <w:rsid w:val="00BB76EB"/>
    <w:rsid w:val="00BC2772"/>
    <w:rsid w:val="00BC7499"/>
    <w:rsid w:val="00BD2BF8"/>
    <w:rsid w:val="00BD5F32"/>
    <w:rsid w:val="00BD61EC"/>
    <w:rsid w:val="00BE42F5"/>
    <w:rsid w:val="00BE5224"/>
    <w:rsid w:val="00C00E12"/>
    <w:rsid w:val="00C0239F"/>
    <w:rsid w:val="00C070A7"/>
    <w:rsid w:val="00C10DFA"/>
    <w:rsid w:val="00C1398F"/>
    <w:rsid w:val="00C14539"/>
    <w:rsid w:val="00C15CEF"/>
    <w:rsid w:val="00C17725"/>
    <w:rsid w:val="00C22126"/>
    <w:rsid w:val="00C22B9B"/>
    <w:rsid w:val="00C25CE8"/>
    <w:rsid w:val="00C4455E"/>
    <w:rsid w:val="00C45AFB"/>
    <w:rsid w:val="00C45E41"/>
    <w:rsid w:val="00C51937"/>
    <w:rsid w:val="00C57AC6"/>
    <w:rsid w:val="00C60259"/>
    <w:rsid w:val="00C61B84"/>
    <w:rsid w:val="00C67FC1"/>
    <w:rsid w:val="00C84335"/>
    <w:rsid w:val="00C90DAF"/>
    <w:rsid w:val="00C958F1"/>
    <w:rsid w:val="00C96617"/>
    <w:rsid w:val="00CA1AE1"/>
    <w:rsid w:val="00CA1AFF"/>
    <w:rsid w:val="00CA52CE"/>
    <w:rsid w:val="00CB17A3"/>
    <w:rsid w:val="00CB17EF"/>
    <w:rsid w:val="00CB43AE"/>
    <w:rsid w:val="00CB73F2"/>
    <w:rsid w:val="00CC138D"/>
    <w:rsid w:val="00CC6975"/>
    <w:rsid w:val="00CD1F1A"/>
    <w:rsid w:val="00CD33B2"/>
    <w:rsid w:val="00CD5A28"/>
    <w:rsid w:val="00CE0CE8"/>
    <w:rsid w:val="00CE65CA"/>
    <w:rsid w:val="00CE695E"/>
    <w:rsid w:val="00CE7505"/>
    <w:rsid w:val="00CF0417"/>
    <w:rsid w:val="00CF15AA"/>
    <w:rsid w:val="00CF2A2C"/>
    <w:rsid w:val="00CF5EC8"/>
    <w:rsid w:val="00CF798B"/>
    <w:rsid w:val="00D002BD"/>
    <w:rsid w:val="00D120B2"/>
    <w:rsid w:val="00D12CAB"/>
    <w:rsid w:val="00D13C1D"/>
    <w:rsid w:val="00D14C37"/>
    <w:rsid w:val="00D22045"/>
    <w:rsid w:val="00D2317A"/>
    <w:rsid w:val="00D32725"/>
    <w:rsid w:val="00D327E1"/>
    <w:rsid w:val="00D36910"/>
    <w:rsid w:val="00D3758A"/>
    <w:rsid w:val="00D418D4"/>
    <w:rsid w:val="00D4697F"/>
    <w:rsid w:val="00D5037A"/>
    <w:rsid w:val="00D518CB"/>
    <w:rsid w:val="00D53156"/>
    <w:rsid w:val="00D54555"/>
    <w:rsid w:val="00D548F9"/>
    <w:rsid w:val="00D56FCB"/>
    <w:rsid w:val="00D62AC6"/>
    <w:rsid w:val="00D630DD"/>
    <w:rsid w:val="00D64D5F"/>
    <w:rsid w:val="00D7077B"/>
    <w:rsid w:val="00D71B4E"/>
    <w:rsid w:val="00D735CE"/>
    <w:rsid w:val="00D75B6A"/>
    <w:rsid w:val="00D75E6D"/>
    <w:rsid w:val="00D80102"/>
    <w:rsid w:val="00D80990"/>
    <w:rsid w:val="00D8377D"/>
    <w:rsid w:val="00D84992"/>
    <w:rsid w:val="00D85021"/>
    <w:rsid w:val="00D85F5E"/>
    <w:rsid w:val="00D92E0E"/>
    <w:rsid w:val="00D9794C"/>
    <w:rsid w:val="00DA3000"/>
    <w:rsid w:val="00DA515A"/>
    <w:rsid w:val="00DA77F3"/>
    <w:rsid w:val="00DB16D2"/>
    <w:rsid w:val="00DB1951"/>
    <w:rsid w:val="00DB1E10"/>
    <w:rsid w:val="00DB34FE"/>
    <w:rsid w:val="00DB58F0"/>
    <w:rsid w:val="00DB6ED6"/>
    <w:rsid w:val="00DC1182"/>
    <w:rsid w:val="00DC1FD9"/>
    <w:rsid w:val="00DC281D"/>
    <w:rsid w:val="00DC2B2B"/>
    <w:rsid w:val="00DC79A8"/>
    <w:rsid w:val="00DD0090"/>
    <w:rsid w:val="00DD09FA"/>
    <w:rsid w:val="00DD0DD9"/>
    <w:rsid w:val="00DD18AB"/>
    <w:rsid w:val="00DD1AB1"/>
    <w:rsid w:val="00DD458D"/>
    <w:rsid w:val="00DD49DB"/>
    <w:rsid w:val="00DD525C"/>
    <w:rsid w:val="00DD596F"/>
    <w:rsid w:val="00DE4ECB"/>
    <w:rsid w:val="00DE5704"/>
    <w:rsid w:val="00DE6792"/>
    <w:rsid w:val="00DF0EE0"/>
    <w:rsid w:val="00DF6E58"/>
    <w:rsid w:val="00DF70E9"/>
    <w:rsid w:val="00DF7B64"/>
    <w:rsid w:val="00DF7E41"/>
    <w:rsid w:val="00E005D4"/>
    <w:rsid w:val="00E01033"/>
    <w:rsid w:val="00E0227A"/>
    <w:rsid w:val="00E0289E"/>
    <w:rsid w:val="00E03DE9"/>
    <w:rsid w:val="00E125CA"/>
    <w:rsid w:val="00E172AF"/>
    <w:rsid w:val="00E3066F"/>
    <w:rsid w:val="00E306F8"/>
    <w:rsid w:val="00E31BAA"/>
    <w:rsid w:val="00E33231"/>
    <w:rsid w:val="00E35BE9"/>
    <w:rsid w:val="00E41D07"/>
    <w:rsid w:val="00E41EEF"/>
    <w:rsid w:val="00E4305C"/>
    <w:rsid w:val="00E433FE"/>
    <w:rsid w:val="00E43736"/>
    <w:rsid w:val="00E4506A"/>
    <w:rsid w:val="00E47783"/>
    <w:rsid w:val="00E50794"/>
    <w:rsid w:val="00E53A94"/>
    <w:rsid w:val="00E605E9"/>
    <w:rsid w:val="00E61316"/>
    <w:rsid w:val="00E72AE6"/>
    <w:rsid w:val="00E80EAA"/>
    <w:rsid w:val="00E8297A"/>
    <w:rsid w:val="00E8419B"/>
    <w:rsid w:val="00E8546A"/>
    <w:rsid w:val="00E8573E"/>
    <w:rsid w:val="00E863C8"/>
    <w:rsid w:val="00E87437"/>
    <w:rsid w:val="00EA0B4E"/>
    <w:rsid w:val="00EA3C62"/>
    <w:rsid w:val="00EA70E5"/>
    <w:rsid w:val="00EA7F44"/>
    <w:rsid w:val="00EB143E"/>
    <w:rsid w:val="00EB505B"/>
    <w:rsid w:val="00EB6140"/>
    <w:rsid w:val="00ED24EB"/>
    <w:rsid w:val="00ED7793"/>
    <w:rsid w:val="00EE0E44"/>
    <w:rsid w:val="00EE145A"/>
    <w:rsid w:val="00EE61C8"/>
    <w:rsid w:val="00EE6420"/>
    <w:rsid w:val="00EE6FBF"/>
    <w:rsid w:val="00EE7860"/>
    <w:rsid w:val="00EE7895"/>
    <w:rsid w:val="00EE7A82"/>
    <w:rsid w:val="00EF1463"/>
    <w:rsid w:val="00EF2B81"/>
    <w:rsid w:val="00EF617A"/>
    <w:rsid w:val="00F006B5"/>
    <w:rsid w:val="00F0215D"/>
    <w:rsid w:val="00F02274"/>
    <w:rsid w:val="00F05378"/>
    <w:rsid w:val="00F11774"/>
    <w:rsid w:val="00F13C04"/>
    <w:rsid w:val="00F25727"/>
    <w:rsid w:val="00F3112B"/>
    <w:rsid w:val="00F33F9B"/>
    <w:rsid w:val="00F36502"/>
    <w:rsid w:val="00F36EEF"/>
    <w:rsid w:val="00F3792F"/>
    <w:rsid w:val="00F43ED1"/>
    <w:rsid w:val="00F4699F"/>
    <w:rsid w:val="00F5043B"/>
    <w:rsid w:val="00F507AF"/>
    <w:rsid w:val="00F52D79"/>
    <w:rsid w:val="00F539E0"/>
    <w:rsid w:val="00F57587"/>
    <w:rsid w:val="00F61B3F"/>
    <w:rsid w:val="00F62002"/>
    <w:rsid w:val="00F62FBB"/>
    <w:rsid w:val="00F67B71"/>
    <w:rsid w:val="00F70C1C"/>
    <w:rsid w:val="00F72C66"/>
    <w:rsid w:val="00F75A91"/>
    <w:rsid w:val="00F86C4A"/>
    <w:rsid w:val="00F91291"/>
    <w:rsid w:val="00F917A5"/>
    <w:rsid w:val="00F970B4"/>
    <w:rsid w:val="00FA2AE8"/>
    <w:rsid w:val="00FA32EC"/>
    <w:rsid w:val="00FB4B9B"/>
    <w:rsid w:val="00FB4BE2"/>
    <w:rsid w:val="00FB581C"/>
    <w:rsid w:val="00FB65AE"/>
    <w:rsid w:val="00FC3052"/>
    <w:rsid w:val="00FC31CF"/>
    <w:rsid w:val="00FC48BE"/>
    <w:rsid w:val="00FC63BC"/>
    <w:rsid w:val="00FC77E6"/>
    <w:rsid w:val="00FD15C3"/>
    <w:rsid w:val="00FD25EB"/>
    <w:rsid w:val="00FD6D49"/>
    <w:rsid w:val="00FE19B5"/>
    <w:rsid w:val="00FE73E0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89E"/>
    <w:rPr>
      <w:sz w:val="24"/>
      <w:szCs w:val="24"/>
    </w:rPr>
  </w:style>
  <w:style w:type="paragraph" w:styleId="1">
    <w:name w:val="heading 1"/>
    <w:basedOn w:val="a"/>
    <w:next w:val="a"/>
    <w:qFormat/>
    <w:rsid w:val="00213E3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3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3E33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213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3E33"/>
    <w:pPr>
      <w:keepNext/>
      <w:outlineLvl w:val="4"/>
    </w:pPr>
    <w:rPr>
      <w:i/>
      <w:iCs/>
      <w:sz w:val="20"/>
      <w:szCs w:val="20"/>
    </w:rPr>
  </w:style>
  <w:style w:type="paragraph" w:styleId="8">
    <w:name w:val="heading 8"/>
    <w:basedOn w:val="a"/>
    <w:next w:val="a"/>
    <w:qFormat/>
    <w:rsid w:val="00213E3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3E33"/>
    <w:pPr>
      <w:ind w:left="600"/>
    </w:pPr>
  </w:style>
  <w:style w:type="paragraph" w:styleId="20">
    <w:name w:val="Body Text Indent 2"/>
    <w:basedOn w:val="a"/>
    <w:rsid w:val="00213E33"/>
    <w:pPr>
      <w:ind w:left="240"/>
    </w:pPr>
  </w:style>
  <w:style w:type="paragraph" w:styleId="30">
    <w:name w:val="Body Text Indent 3"/>
    <w:basedOn w:val="a"/>
    <w:rsid w:val="00213E33"/>
    <w:pPr>
      <w:ind w:left="360"/>
    </w:pPr>
  </w:style>
  <w:style w:type="paragraph" w:styleId="a4">
    <w:name w:val="Body Text"/>
    <w:basedOn w:val="a"/>
    <w:rsid w:val="00213E33"/>
    <w:pPr>
      <w:spacing w:after="120"/>
    </w:pPr>
  </w:style>
  <w:style w:type="paragraph" w:styleId="a5">
    <w:name w:val="Balloon Text"/>
    <w:basedOn w:val="a"/>
    <w:link w:val="a6"/>
    <w:rsid w:val="0021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D20A2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213E33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13E33"/>
    <w:pPr>
      <w:spacing w:after="120" w:line="480" w:lineRule="auto"/>
    </w:pPr>
  </w:style>
  <w:style w:type="character" w:customStyle="1" w:styleId="a8">
    <w:name w:val="Верхний колонтитул Знак"/>
    <w:basedOn w:val="a0"/>
    <w:link w:val="a7"/>
    <w:rsid w:val="003D20A2"/>
    <w:rPr>
      <w:sz w:val="24"/>
      <w:szCs w:val="24"/>
    </w:rPr>
  </w:style>
  <w:style w:type="paragraph" w:styleId="a9">
    <w:name w:val="footer"/>
    <w:basedOn w:val="a"/>
    <w:link w:val="aa"/>
    <w:rsid w:val="003D2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20A2"/>
    <w:rPr>
      <w:sz w:val="24"/>
      <w:szCs w:val="24"/>
    </w:rPr>
  </w:style>
  <w:style w:type="character" w:customStyle="1" w:styleId="a6">
    <w:name w:val="Текст выноски Знак"/>
    <w:basedOn w:val="a0"/>
    <w:link w:val="a5"/>
    <w:rsid w:val="00955E0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3736"/>
    <w:rPr>
      <w:i/>
      <w:iCs/>
    </w:rPr>
  </w:style>
  <w:style w:type="character" w:styleId="ab">
    <w:name w:val="Strong"/>
    <w:basedOn w:val="a0"/>
    <w:qFormat/>
    <w:rsid w:val="00AD7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89E"/>
    <w:rPr>
      <w:sz w:val="24"/>
      <w:szCs w:val="24"/>
    </w:rPr>
  </w:style>
  <w:style w:type="paragraph" w:styleId="1">
    <w:name w:val="heading 1"/>
    <w:basedOn w:val="a"/>
    <w:next w:val="a"/>
    <w:qFormat/>
    <w:rsid w:val="00213E3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3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13E33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213E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3E33"/>
    <w:pPr>
      <w:keepNext/>
      <w:outlineLvl w:val="4"/>
    </w:pPr>
    <w:rPr>
      <w:i/>
      <w:iCs/>
      <w:sz w:val="20"/>
      <w:szCs w:val="20"/>
    </w:rPr>
  </w:style>
  <w:style w:type="paragraph" w:styleId="8">
    <w:name w:val="heading 8"/>
    <w:basedOn w:val="a"/>
    <w:next w:val="a"/>
    <w:qFormat/>
    <w:rsid w:val="00213E3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3E33"/>
    <w:pPr>
      <w:ind w:left="600"/>
    </w:pPr>
  </w:style>
  <w:style w:type="paragraph" w:styleId="20">
    <w:name w:val="Body Text Indent 2"/>
    <w:basedOn w:val="a"/>
    <w:rsid w:val="00213E33"/>
    <w:pPr>
      <w:ind w:left="240"/>
    </w:pPr>
  </w:style>
  <w:style w:type="paragraph" w:styleId="30">
    <w:name w:val="Body Text Indent 3"/>
    <w:basedOn w:val="a"/>
    <w:rsid w:val="00213E33"/>
    <w:pPr>
      <w:ind w:left="360"/>
    </w:pPr>
  </w:style>
  <w:style w:type="paragraph" w:styleId="a4">
    <w:name w:val="Body Text"/>
    <w:basedOn w:val="a"/>
    <w:rsid w:val="00213E33"/>
    <w:pPr>
      <w:spacing w:after="120"/>
    </w:pPr>
  </w:style>
  <w:style w:type="paragraph" w:styleId="a5">
    <w:name w:val="Balloon Text"/>
    <w:basedOn w:val="a"/>
    <w:link w:val="a6"/>
    <w:rsid w:val="0021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D20A2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213E33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13E33"/>
    <w:pPr>
      <w:spacing w:after="120" w:line="480" w:lineRule="auto"/>
    </w:pPr>
  </w:style>
  <w:style w:type="character" w:customStyle="1" w:styleId="a8">
    <w:name w:val="Верхний колонтитул Знак"/>
    <w:basedOn w:val="a0"/>
    <w:link w:val="a7"/>
    <w:rsid w:val="003D20A2"/>
    <w:rPr>
      <w:sz w:val="24"/>
      <w:szCs w:val="24"/>
    </w:rPr>
  </w:style>
  <w:style w:type="paragraph" w:styleId="a9">
    <w:name w:val="footer"/>
    <w:basedOn w:val="a"/>
    <w:link w:val="aa"/>
    <w:rsid w:val="003D20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20A2"/>
    <w:rPr>
      <w:sz w:val="24"/>
      <w:szCs w:val="24"/>
    </w:rPr>
  </w:style>
  <w:style w:type="character" w:customStyle="1" w:styleId="a6">
    <w:name w:val="Текст выноски Знак"/>
    <w:basedOn w:val="a0"/>
    <w:link w:val="a5"/>
    <w:rsid w:val="00955E0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3736"/>
    <w:rPr>
      <w:i/>
      <w:iCs/>
    </w:rPr>
  </w:style>
  <w:style w:type="character" w:styleId="ab">
    <w:name w:val="Strong"/>
    <w:basedOn w:val="a0"/>
    <w:qFormat/>
    <w:rsid w:val="00AD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8BE-4FC0-4FE3-9F05-F124F370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входящих в проект бюджета</vt:lpstr>
    </vt:vector>
  </TitlesOfParts>
  <Company/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входящих в проект бюджета</dc:title>
  <dc:creator>1</dc:creator>
  <cp:lastModifiedBy>Анна</cp:lastModifiedBy>
  <cp:revision>2</cp:revision>
  <cp:lastPrinted>2017-01-13T06:13:00Z</cp:lastPrinted>
  <dcterms:created xsi:type="dcterms:W3CDTF">2017-05-02T09:07:00Z</dcterms:created>
  <dcterms:modified xsi:type="dcterms:W3CDTF">2017-05-02T09:07:00Z</dcterms:modified>
</cp:coreProperties>
</file>