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6A" w:rsidRDefault="0042246A" w:rsidP="0042246A">
      <w:pPr>
        <w:rPr>
          <w:b/>
          <w:bCs/>
        </w:rPr>
      </w:pPr>
      <w:r w:rsidRPr="0042246A">
        <w:rPr>
          <w:b/>
          <w:bCs/>
        </w:rPr>
        <w:t>Изменения в закон о гражданской обороне</w:t>
      </w:r>
    </w:p>
    <w:p w:rsidR="00A83EC8" w:rsidRDefault="00A83EC8" w:rsidP="00A83EC8">
      <w:pPr>
        <w:rPr>
          <w:b/>
          <w:bCs/>
        </w:rPr>
      </w:pPr>
    </w:p>
    <w:p w:rsidR="00A83EC8" w:rsidRPr="00A83EC8" w:rsidRDefault="00A83EC8" w:rsidP="00A83EC8">
      <w:pPr>
        <w:rPr>
          <w:b/>
          <w:bCs/>
        </w:rPr>
      </w:pPr>
      <w:r w:rsidRPr="00A83EC8">
        <w:rPr>
          <w:b/>
          <w:bCs/>
        </w:rPr>
        <w:t xml:space="preserve">Прокуратура </w:t>
      </w:r>
      <w:proofErr w:type="spellStart"/>
      <w:r w:rsidRPr="00A83EC8">
        <w:rPr>
          <w:b/>
          <w:bCs/>
        </w:rPr>
        <w:t>Парабельского</w:t>
      </w:r>
      <w:proofErr w:type="spellEnd"/>
      <w:r w:rsidRPr="00A83EC8">
        <w:rPr>
          <w:b/>
          <w:bCs/>
        </w:rPr>
        <w:t xml:space="preserve"> района информирует</w:t>
      </w:r>
    </w:p>
    <w:p w:rsidR="00A83EC8" w:rsidRPr="0042246A" w:rsidRDefault="00A83EC8" w:rsidP="0042246A">
      <w:pPr>
        <w:rPr>
          <w:b/>
          <w:bCs/>
        </w:rPr>
      </w:pPr>
    </w:p>
    <w:p w:rsidR="0042246A" w:rsidRPr="0042246A" w:rsidRDefault="0042246A" w:rsidP="0042246A">
      <w:r w:rsidRPr="0042246A">
        <w:t>С 29.10.2019 вступит в силу Федеральный закон от 01.05.2019 №84-ФЗ «О внесении изменений в Федеральный закон «О гражданской обороне».</w:t>
      </w:r>
    </w:p>
    <w:p w:rsidR="0042246A" w:rsidRPr="0042246A" w:rsidRDefault="0042246A" w:rsidP="0042246A">
      <w:r w:rsidRPr="0042246A">
        <w:t>Согласно внесенным изменениям за организацию и проведение мероприятий по гражданской обороне и защите населения руководители субъектов РФ будут нести персональную ответственность.</w:t>
      </w:r>
    </w:p>
    <w:p w:rsidR="0042246A" w:rsidRPr="0042246A" w:rsidRDefault="0042246A" w:rsidP="0042246A">
      <w:r w:rsidRPr="0042246A">
        <w:t>Кроме того, определено, что ведение гражданской обороны на территории Российской Федерации начинается с момента введения в действие Президентом Российской Федерации плана гражданской обороны и защиты населения.</w:t>
      </w:r>
    </w:p>
    <w:p w:rsidR="0042246A" w:rsidRPr="0042246A" w:rsidRDefault="0042246A" w:rsidP="0042246A">
      <w:r w:rsidRPr="0042246A">
        <w:t>Правительство Российской Федерации уполномочено определять порядок функционирования сети наблюдения и лабораторного контроля гражданской обороны и защиты населения.</w:t>
      </w:r>
    </w:p>
    <w:p w:rsidR="0042246A" w:rsidRPr="0042246A" w:rsidRDefault="0042246A" w:rsidP="0042246A">
      <w:proofErr w:type="gramStart"/>
      <w:r w:rsidRPr="0042246A">
        <w:t xml:space="preserve">Также в соответствии с изменениями, организациям, эксплуатирующим опасные производственные объекты </w:t>
      </w:r>
      <w:proofErr w:type="spellStart"/>
      <w:r w:rsidRPr="0042246A">
        <w:t>i</w:t>
      </w:r>
      <w:proofErr w:type="spellEnd"/>
      <w:r w:rsidRPr="0042246A">
        <w:t xml:space="preserve"> и </w:t>
      </w:r>
      <w:proofErr w:type="spellStart"/>
      <w:r w:rsidRPr="0042246A">
        <w:t>ii</w:t>
      </w:r>
      <w:proofErr w:type="spellEnd"/>
      <w:r w:rsidRPr="0042246A">
        <w:t xml:space="preserve"> классов опасности, особо </w:t>
      </w:r>
      <w:proofErr w:type="spellStart"/>
      <w:r w:rsidRPr="0042246A">
        <w:t>радиационно</w:t>
      </w:r>
      <w:proofErr w:type="spellEnd"/>
      <w:r w:rsidRPr="0042246A">
        <w:t xml:space="preserve"> опасные и </w:t>
      </w:r>
      <w:proofErr w:type="spellStart"/>
      <w:r w:rsidRPr="0042246A">
        <w:t>ядерно</w:t>
      </w:r>
      <w:proofErr w:type="spellEnd"/>
      <w:r w:rsidRPr="0042246A"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необходимо</w:t>
      </w:r>
      <w:proofErr w:type="gramEnd"/>
      <w:r w:rsidRPr="0042246A">
        <w:t xml:space="preserve"> создать и поддерживать в состоянии готовности локальные системы оповещения.</w:t>
      </w:r>
    </w:p>
    <w:p w:rsidR="001E7424" w:rsidRPr="001E7424" w:rsidRDefault="001E7424" w:rsidP="001E7424">
      <w:r w:rsidRPr="001E7424">
        <w:t xml:space="preserve">Опубликован на </w:t>
      </w:r>
      <w:proofErr w:type="gramStart"/>
      <w:r w:rsidRPr="001E7424">
        <w:t>официальном</w:t>
      </w:r>
      <w:proofErr w:type="gramEnd"/>
      <w:r w:rsidRPr="001E7424">
        <w:t xml:space="preserve"> </w:t>
      </w:r>
      <w:proofErr w:type="spellStart"/>
      <w:r w:rsidRPr="001E7424">
        <w:t>интернет-портале</w:t>
      </w:r>
      <w:proofErr w:type="spellEnd"/>
      <w:r w:rsidRPr="001E7424">
        <w:t xml:space="preserve"> правовой информации </w:t>
      </w:r>
      <w:hyperlink r:id="rId4" w:history="1">
        <w:r w:rsidRPr="001E7424">
          <w:rPr>
            <w:rStyle w:val="a3"/>
          </w:rPr>
          <w:t>http://www.pravo.gov.ru</w:t>
        </w:r>
      </w:hyperlink>
      <w:r w:rsidRPr="001E7424">
        <w:t xml:space="preserve">  01.05.2019, номер опубликования:</w:t>
      </w:r>
      <w:r>
        <w:rPr>
          <w:bCs/>
        </w:rPr>
        <w:t xml:space="preserve"> </w:t>
      </w:r>
      <w:r w:rsidRPr="001E7424">
        <w:rPr>
          <w:bCs/>
        </w:rPr>
        <w:t>0001201905010038</w:t>
      </w:r>
      <w:r>
        <w:rPr>
          <w:bCs/>
        </w:rPr>
        <w:t>.</w:t>
      </w:r>
      <w:r w:rsidRPr="001E7424">
        <w:rPr>
          <w:b/>
          <w:bCs/>
        </w:rPr>
        <w:t xml:space="preserve"> </w:t>
      </w:r>
    </w:p>
    <w:p w:rsidR="009B344C" w:rsidRDefault="00A83EC8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246A"/>
    <w:rsid w:val="00034DB4"/>
    <w:rsid w:val="001D635E"/>
    <w:rsid w:val="001E7424"/>
    <w:rsid w:val="0042246A"/>
    <w:rsid w:val="005305E9"/>
    <w:rsid w:val="005564BD"/>
    <w:rsid w:val="007109D0"/>
    <w:rsid w:val="009E3871"/>
    <w:rsid w:val="00A13B85"/>
    <w:rsid w:val="00A83EC8"/>
    <w:rsid w:val="00C2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2019-06-18T02:08:00Z</dcterms:created>
  <dcterms:modified xsi:type="dcterms:W3CDTF">2019-06-18T03:33:00Z</dcterms:modified>
</cp:coreProperties>
</file>