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42" w:rsidRDefault="00B72383" w:rsidP="003C7E42">
      <w:pPr>
        <w:pStyle w:val="a3"/>
      </w:pPr>
      <w:r>
        <w:rPr>
          <w:rStyle w:val="a4"/>
          <w:u w:val="single"/>
        </w:rPr>
        <w:t>Ведущий специалист по работе с Советом</w:t>
      </w:r>
    </w:p>
    <w:p w:rsidR="003C7E42" w:rsidRDefault="003C7E42" w:rsidP="003C7E42">
      <w:r w:rsidRPr="003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от </w:t>
      </w:r>
      <w:r w:rsidR="00B72383" w:rsidRPr="00B7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25 584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E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3C7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t> </w:t>
      </w:r>
    </w:p>
    <w:p w:rsidR="003C7E42" w:rsidRDefault="003C7E42" w:rsidP="003C7E42">
      <w:pPr>
        <w:pStyle w:val="a3"/>
      </w:pPr>
      <w:r>
        <w:t>Полная занятость. Пятидневная рабочая неделя.</w:t>
      </w:r>
    </w:p>
    <w:p w:rsidR="003C7E42" w:rsidRDefault="003C7E42" w:rsidP="003C7E42">
      <w:pPr>
        <w:pStyle w:val="a3"/>
      </w:pPr>
      <w:r>
        <w:t xml:space="preserve">График работы: </w:t>
      </w:r>
      <w:proofErr w:type="spellStart"/>
      <w:r>
        <w:t>пн-пт</w:t>
      </w:r>
      <w:proofErr w:type="spellEnd"/>
      <w:r>
        <w:t xml:space="preserve"> 9:00-17:00 обеденный перерыв 13:00-14:00</w:t>
      </w:r>
    </w:p>
    <w:p w:rsidR="003C7E42" w:rsidRDefault="003C7E42" w:rsidP="003C7E42">
      <w:pPr>
        <w:pStyle w:val="a3"/>
      </w:pPr>
      <w:r>
        <w:rPr>
          <w:u w:val="single"/>
        </w:rPr>
        <w:t>Требования</w:t>
      </w:r>
      <w:r>
        <w:t>: Высшее образование.</w:t>
      </w:r>
    </w:p>
    <w:p w:rsidR="003C7E42" w:rsidRDefault="003C7E42" w:rsidP="003C7E42">
      <w:pPr>
        <w:pStyle w:val="a3"/>
      </w:pPr>
      <w:r>
        <w:rPr>
          <w:u w:val="single"/>
        </w:rPr>
        <w:t xml:space="preserve">Обязанности:  </w:t>
      </w:r>
    </w:p>
    <w:p w:rsidR="00B72383" w:rsidRPr="00B72383" w:rsidRDefault="00B72383" w:rsidP="00B72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83">
        <w:rPr>
          <w:rFonts w:ascii="Times New Roman" w:hAnsi="Times New Roman" w:cs="Times New Roman"/>
          <w:sz w:val="24"/>
          <w:szCs w:val="24"/>
        </w:rPr>
        <w:t>Организация работы Совета Нарымского сельского поселения,</w:t>
      </w:r>
    </w:p>
    <w:p w:rsidR="00B72383" w:rsidRPr="00B72383" w:rsidRDefault="00B72383" w:rsidP="00B72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83">
        <w:rPr>
          <w:rFonts w:ascii="Times New Roman" w:hAnsi="Times New Roman" w:cs="Times New Roman"/>
          <w:sz w:val="24"/>
          <w:szCs w:val="24"/>
        </w:rPr>
        <w:t>Мониторинг областных и федеральных законов, изменений и дополнений. Доводит до должностных лиц администрации Нарымского сельского поселения о внесенных изменениях в областном и Федеральном законодательстве;</w:t>
      </w:r>
    </w:p>
    <w:p w:rsidR="00B72383" w:rsidRPr="00B72383" w:rsidRDefault="00B72383" w:rsidP="00B72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83">
        <w:rPr>
          <w:rFonts w:ascii="Times New Roman" w:hAnsi="Times New Roman" w:cs="Times New Roman"/>
          <w:sz w:val="24"/>
          <w:szCs w:val="24"/>
        </w:rPr>
        <w:t>Осуществлять подготовку проектов постановлений Администрации по вопросам местного значения  и изда</w:t>
      </w:r>
      <w:r>
        <w:rPr>
          <w:rFonts w:ascii="Times New Roman" w:hAnsi="Times New Roman" w:cs="Times New Roman"/>
          <w:sz w:val="24"/>
          <w:szCs w:val="24"/>
        </w:rPr>
        <w:t>ние  нормативно-правовых</w:t>
      </w:r>
      <w:r w:rsidRPr="00B72383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72383">
        <w:rPr>
          <w:rFonts w:ascii="Times New Roman" w:hAnsi="Times New Roman" w:cs="Times New Roman"/>
          <w:sz w:val="24"/>
          <w:szCs w:val="24"/>
        </w:rPr>
        <w:t xml:space="preserve"> в связи с вступлением в силу измененных законов;</w:t>
      </w:r>
    </w:p>
    <w:p w:rsidR="00B72383" w:rsidRPr="00B72383" w:rsidRDefault="00B72383" w:rsidP="00B723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383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(не реже 2-х раз в месяц) направлять решения Совета, постановления, распоряжения  администрации и Главы поселения в прокуратуру  </w:t>
      </w:r>
      <w:proofErr w:type="spellStart"/>
      <w:r w:rsidRPr="00B72383">
        <w:rPr>
          <w:rFonts w:ascii="Times New Roman" w:hAnsi="Times New Roman" w:cs="Times New Roman"/>
          <w:color w:val="000000"/>
          <w:sz w:val="24"/>
          <w:szCs w:val="24"/>
        </w:rPr>
        <w:t>Парабельского</w:t>
      </w:r>
      <w:proofErr w:type="spellEnd"/>
      <w:r w:rsidRPr="00B72383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B72383" w:rsidRPr="00B72383" w:rsidRDefault="00B72383" w:rsidP="00B72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83">
        <w:rPr>
          <w:rFonts w:ascii="Times New Roman" w:hAnsi="Times New Roman" w:cs="Times New Roman"/>
          <w:color w:val="000000"/>
          <w:sz w:val="24"/>
          <w:szCs w:val="24"/>
        </w:rPr>
        <w:t>Ежемесячно направлять принятые НПА в комитет по государственно</w:t>
      </w:r>
      <w:r w:rsidRPr="00B72383">
        <w:rPr>
          <w:rFonts w:ascii="Times New Roman" w:hAnsi="Times New Roman" w:cs="Times New Roman"/>
          <w:sz w:val="24"/>
          <w:szCs w:val="24"/>
        </w:rPr>
        <w:t>-правовым вопросам Томской области до 10 числа следующего за отчетным периодом;</w:t>
      </w:r>
    </w:p>
    <w:p w:rsidR="00B72383" w:rsidRPr="00B72383" w:rsidRDefault="00B72383" w:rsidP="00B72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83">
        <w:rPr>
          <w:rFonts w:ascii="Times New Roman" w:hAnsi="Times New Roman" w:cs="Times New Roman"/>
          <w:sz w:val="24"/>
          <w:szCs w:val="24"/>
        </w:rPr>
        <w:t xml:space="preserve">Организация работы комиссии по признанию граждан </w:t>
      </w:r>
      <w:proofErr w:type="gramStart"/>
      <w:r w:rsidRPr="00B72383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B72383">
        <w:rPr>
          <w:rFonts w:ascii="Times New Roman" w:hAnsi="Times New Roman" w:cs="Times New Roman"/>
          <w:sz w:val="24"/>
          <w:szCs w:val="24"/>
        </w:rPr>
        <w:t xml:space="preserve"> в древесине для собственных нужд;</w:t>
      </w:r>
    </w:p>
    <w:p w:rsidR="00B72383" w:rsidRPr="00B72383" w:rsidRDefault="00B72383" w:rsidP="00B72383">
      <w:pPr>
        <w:tabs>
          <w:tab w:val="left" w:pos="18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83">
        <w:rPr>
          <w:rFonts w:ascii="Times New Roman" w:hAnsi="Times New Roman" w:cs="Times New Roman"/>
          <w:sz w:val="24"/>
          <w:szCs w:val="24"/>
        </w:rPr>
        <w:t>Реестр оказания муниципальных услуг.</w:t>
      </w:r>
    </w:p>
    <w:p w:rsidR="003C7E42" w:rsidRPr="00B72383" w:rsidRDefault="003C7E42" w:rsidP="00B72383">
      <w:pPr>
        <w:pStyle w:val="a3"/>
        <w:spacing w:after="0" w:afterAutospacing="0"/>
      </w:pPr>
      <w:r w:rsidRPr="00B72383">
        <w:t> </w:t>
      </w:r>
    </w:p>
    <w:p w:rsidR="003C7E42" w:rsidRDefault="003C7E42" w:rsidP="00B72383">
      <w:pPr>
        <w:pStyle w:val="a3"/>
        <w:spacing w:after="0" w:afterAutospacing="0"/>
      </w:pPr>
      <w:r>
        <w:rPr>
          <w:u w:val="single"/>
        </w:rPr>
        <w:t>Контактное лицо:</w:t>
      </w:r>
      <w:r>
        <w:t xml:space="preserve"> </w:t>
      </w:r>
      <w:r w:rsidR="00864E35">
        <w:t>Абдрашитова Светлана Владимировна</w:t>
      </w:r>
      <w:r>
        <w:t xml:space="preserve"> тел.:8-382-523-323</w:t>
      </w:r>
      <w:r w:rsidR="00864E35">
        <w:t>1</w:t>
      </w:r>
    </w:p>
    <w:p w:rsidR="003C7E42" w:rsidRDefault="003C7E42" w:rsidP="003C7E42"/>
    <w:p w:rsidR="0061206D" w:rsidRDefault="00B72383"/>
    <w:sectPr w:rsidR="0061206D" w:rsidSect="004A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C7E42"/>
    <w:rsid w:val="00045E41"/>
    <w:rsid w:val="00071DCC"/>
    <w:rsid w:val="000B4EDD"/>
    <w:rsid w:val="002E01EB"/>
    <w:rsid w:val="003752B7"/>
    <w:rsid w:val="003C7E42"/>
    <w:rsid w:val="003E3113"/>
    <w:rsid w:val="004A496B"/>
    <w:rsid w:val="004F719C"/>
    <w:rsid w:val="0059018C"/>
    <w:rsid w:val="006633EE"/>
    <w:rsid w:val="00725A37"/>
    <w:rsid w:val="00864E35"/>
    <w:rsid w:val="00904D9D"/>
    <w:rsid w:val="009E546E"/>
    <w:rsid w:val="009E7A47"/>
    <w:rsid w:val="00A56110"/>
    <w:rsid w:val="00A948A0"/>
    <w:rsid w:val="00AE3C89"/>
    <w:rsid w:val="00AF7DC6"/>
    <w:rsid w:val="00B72383"/>
    <w:rsid w:val="00BD3738"/>
    <w:rsid w:val="00C11E92"/>
    <w:rsid w:val="00DA06FB"/>
    <w:rsid w:val="00DD0DEA"/>
    <w:rsid w:val="00E06BB5"/>
    <w:rsid w:val="00E2022A"/>
    <w:rsid w:val="00E25170"/>
    <w:rsid w:val="00E636EE"/>
    <w:rsid w:val="00E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E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3</cp:revision>
  <dcterms:created xsi:type="dcterms:W3CDTF">2021-10-20T06:27:00Z</dcterms:created>
  <dcterms:modified xsi:type="dcterms:W3CDTF">2021-10-20T07:24:00Z</dcterms:modified>
</cp:coreProperties>
</file>